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-297815</wp:posOffset>
                </wp:positionV>
                <wp:extent cx="1367790" cy="424180"/>
                <wp:effectExtent l="0" t="0" r="381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7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lang w:val="en-US" w:eastAsia="zh-CN"/>
                              </w:rPr>
                              <w:t>附件1附表2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15pt;margin-top:-23.45pt;height:33.4pt;width:107.7pt;z-index:251659264;mso-width-relative:page;mso-height-relative:page;" fillcolor="#FFFFFF [3201]" filled="t" stroked="f" coordsize="21600,21600" o:gfxdata="UEsDBAoAAAAAAIdO4kAAAAAAAAAAAAAAAAAEAAAAZHJzL1BLAwQUAAAACACHTuJAZ/Es7dQAAAAK&#10;AQAADwAAAGRycy9kb3ducmV2LnhtbE2Py07DMBBF90j8gzWV2LWOISokxOkCiS0Sfa3deIij2uPI&#10;dp9fj7OC3R3N0Z0zzerqLDtjiIMnCWJRAEPqvB6ol7DdfM7fgMWkSCvrCSXcMMKqfXxoVK39hb7x&#10;vE49yyUUayXBpDTWnMfOoFNx4UekvPvxwamUx9BzHdQllzvLn4tiyZ0aKF8wasQPg91xfXIS9r27&#10;73diDEY7W9LX/bbZ+kHKp5ko3oElvKY/GCb9rA5tdjr4E+nIrIR5Wb5kdArLCthEvAoB7JBDVQFv&#10;G/7/hfYXUEsDBBQAAAAIAIdO4kAEPKInNAIAAEEEAAAOAAAAZHJzL2Uyb0RvYy54bWytU82O2jAQ&#10;vlfqO1i+l0CWhV1EWFFWVJVQdyVa9WwcByzZHtc2JPQB2jfYUy+997l4jo4dYOnPqWoOzozn8/x8&#10;MzO+a7QiO+G8BFPQXqdLiTAcSmnWBf3wfv7qhhIfmCmZAiMKuhee3k1evhjXdiRy2IAqhSPoxPhR&#10;bQu6CcGOsszzjdDMd8AKg8YKnGYBVbfOSsdq9K5Vlne7g6wGV1oHXHiPt/etkU6S/6oSPDxUlReB&#10;qIJibiGdLp2reGaTMRutHbMbyY9psH/IQjNpMOjZ1T0LjGyd/MOVltyBhyp0OOgMqkpykWrAanrd&#10;36pZbpgVqRYkx9szTf7/ueXvdo+OyLKgOSWGaWzR4enr4duPw/cvJI/01NaPELW0iAvNa2iwzad7&#10;j5ex6qZyOv6xHoJ2JHp/Jlc0gfD46GowHN6iiaOtn/d7N4n97Pm1dT68EaBJFArqsHmJU7Zb+ICZ&#10;IPQEicE8KFnOpVJJcevVTDmyY9joefpikvjkF5gypC7o4Oq6mzwbiO9bnDIIj8W2RUUpNKvmyMAK&#10;yj0S4KCdIG/5XGKWC+bDI3M4MlgYrkF4wKNSgEHgKFGyAff5b/cRj51EKyU1jmBB/actc4IS9dZg&#10;j297/X6c2aT0r4c5Ku7Ssrq0mK2eARbfw4WzPIkRH9RJrBzoj7gt0xgVTcxwjF3QcBJnoV0M3DYu&#10;ptMEwim1LCzM0vLoOlJtYLoNUMnUkkhTy82RPZzTRPtxp+IiXOoJ9bz5k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8Szt1AAAAAoBAAAPAAAAAAAAAAEAIAAAACIAAABkcnMvZG93bnJldi54bWxQ&#10;SwECFAAUAAAACACHTuJABDyiJzQCAABBBAAADgAAAAAAAAABACAAAAAj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lang w:val="en-US" w:eastAsia="zh-CN"/>
                        </w:rPr>
                        <w:t>附件1附表2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60" w:firstLineChars="200"/>
        <w:jc w:val="both"/>
        <w:rPr>
          <w:rFonts w:hint="eastAsia" w:ascii="华文中宋" w:hAnsi="宋体" w:eastAsia="华文中宋"/>
          <w:sz w:val="38"/>
          <w:szCs w:val="38"/>
        </w:rPr>
      </w:pPr>
      <w:r>
        <w:rPr>
          <w:rFonts w:hint="eastAsia" w:ascii="华文中宋" w:hAnsi="宋体" w:eastAsia="华文中宋"/>
          <w:sz w:val="38"/>
          <w:szCs w:val="38"/>
          <w:lang w:val="en-US" w:eastAsia="zh-CN"/>
        </w:rPr>
        <w:t>在榕施工企业工程项目技术管理人员信息核实表</w:t>
      </w:r>
    </w:p>
    <w:p>
      <w:pPr>
        <w:ind w:firstLine="240" w:firstLineChar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公章：</w:t>
      </w:r>
      <w:r>
        <w:rPr>
          <w:rFonts w:ascii="仿宋_GB2312" w:eastAsia="仿宋_GB2312"/>
          <w:sz w:val="24"/>
        </w:rPr>
        <w:t xml:space="preserve">                                      </w:t>
      </w:r>
      <w:r>
        <w:rPr>
          <w:rFonts w:hint="eastAsia" w:ascii="仿宋_GB2312" w:eastAsia="仿宋_GB2312"/>
          <w:sz w:val="24"/>
        </w:rPr>
        <w:t>填表时间：</w:t>
      </w:r>
      <w:r>
        <w:rPr>
          <w:rFonts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  <w:r>
        <w:rPr>
          <w:rFonts w:ascii="仿宋_GB2312" w:eastAsia="仿宋_GB2312"/>
          <w:sz w:val="24"/>
        </w:rPr>
        <w:t xml:space="preserve">   </w:t>
      </w:r>
    </w:p>
    <w:tbl>
      <w:tblPr>
        <w:tblStyle w:val="6"/>
        <w:tblpPr w:leftFromText="180" w:rightFromText="180" w:vertAnchor="text" w:horzAnchor="page" w:tblpX="1547" w:tblpY="60"/>
        <w:tblOverlap w:val="never"/>
        <w:tblW w:w="92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"/>
        <w:gridCol w:w="459"/>
        <w:gridCol w:w="1529"/>
        <w:gridCol w:w="2588"/>
        <w:gridCol w:w="386"/>
        <w:gridCol w:w="1834"/>
        <w:gridCol w:w="21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许可证号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资质证书号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资质证书发证机关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*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企业在榕</w:t>
            </w:r>
          </w:p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>*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企业在榕</w:t>
            </w:r>
          </w:p>
          <w:p>
            <w:pPr>
              <w:widowControl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办公场所地址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在榕负责人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在榕技术负责人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7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在榕联系人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140"/>
        </w:tabs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</w:p>
    <w:p>
      <w:pPr>
        <w:tabs>
          <w:tab w:val="left" w:pos="1140"/>
        </w:tabs>
        <w:rPr>
          <w:rFonts w:hint="eastAsia" w:ascii="仿宋_GB2312" w:eastAsia="仿宋_GB2312"/>
          <w:sz w:val="24"/>
          <w:lang w:val="en-US" w:eastAsia="zh-CN"/>
        </w:rPr>
      </w:pPr>
    </w:p>
    <w:p>
      <w:pPr>
        <w:tabs>
          <w:tab w:val="left" w:pos="1140"/>
        </w:tabs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注：在榕无设置分支机构的，带</w:t>
      </w:r>
      <w:r>
        <w:rPr>
          <w:rFonts w:ascii="仿宋_GB2312" w:eastAsia="仿宋_GB2312"/>
          <w:sz w:val="24"/>
        </w:rPr>
        <w:t>*</w:t>
      </w:r>
      <w:r>
        <w:rPr>
          <w:rFonts w:hint="eastAsia" w:ascii="仿宋_GB2312" w:eastAsia="仿宋_GB2312"/>
          <w:sz w:val="24"/>
        </w:rPr>
        <w:t>号栏目可以不填。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br w:type="page"/>
      </w:r>
    </w:p>
    <w:p>
      <w:pPr>
        <w:tabs>
          <w:tab w:val="left" w:pos="1140"/>
        </w:tabs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在榕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施工</w:t>
      </w:r>
      <w:r>
        <w:rPr>
          <w:rFonts w:hint="eastAsia" w:ascii="华文中宋" w:hAnsi="华文中宋" w:eastAsia="华文中宋" w:cs="华文中宋"/>
          <w:sz w:val="30"/>
          <w:szCs w:val="30"/>
        </w:rPr>
        <w:t>企业工程项目技术管理人员名单</w:t>
      </w:r>
    </w:p>
    <w:tbl>
      <w:tblPr>
        <w:tblStyle w:val="6"/>
        <w:tblpPr w:leftFromText="180" w:rightFromText="180" w:vertAnchor="text" w:horzAnchor="margin" w:tblpXSpec="center" w:tblpY="154"/>
        <w:tblOverlap w:val="never"/>
        <w:tblW w:w="9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87"/>
        <w:gridCol w:w="490"/>
        <w:gridCol w:w="979"/>
        <w:gridCol w:w="1796"/>
        <w:gridCol w:w="817"/>
        <w:gridCol w:w="1632"/>
        <w:gridCol w:w="1337"/>
        <w:gridCol w:w="10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注册执业资格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证书（岗位证书）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注册证号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（岗位证号）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40"/>
        </w:tabs>
      </w:pPr>
    </w:p>
    <w:p>
      <w:pPr>
        <w:tabs>
          <w:tab w:val="left" w:pos="1140"/>
        </w:tabs>
        <w:rPr>
          <w:rFonts w:hint="eastAsia"/>
          <w:sz w:val="21"/>
          <w:lang w:val="en-US" w:eastAsia="zh-CN"/>
        </w:rPr>
      </w:pPr>
    </w:p>
    <w:p>
      <w:pPr>
        <w:pStyle w:val="9"/>
        <w:snapToGrid w:val="0"/>
        <w:spacing w:line="54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sectPr>
      <w:pgSz w:w="11906" w:h="16838"/>
      <w:pgMar w:top="1701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75"/>
    <w:rsid w:val="00083FD7"/>
    <w:rsid w:val="000A663B"/>
    <w:rsid w:val="000C1592"/>
    <w:rsid w:val="00140DE6"/>
    <w:rsid w:val="0016131C"/>
    <w:rsid w:val="001B693E"/>
    <w:rsid w:val="00204455"/>
    <w:rsid w:val="0022621E"/>
    <w:rsid w:val="00234218"/>
    <w:rsid w:val="00297737"/>
    <w:rsid w:val="00311CE3"/>
    <w:rsid w:val="003366CF"/>
    <w:rsid w:val="003D322E"/>
    <w:rsid w:val="003F1FDF"/>
    <w:rsid w:val="0044029C"/>
    <w:rsid w:val="00445675"/>
    <w:rsid w:val="00451AB3"/>
    <w:rsid w:val="00451AFB"/>
    <w:rsid w:val="00482B03"/>
    <w:rsid w:val="004A7FAA"/>
    <w:rsid w:val="00572A98"/>
    <w:rsid w:val="005C5716"/>
    <w:rsid w:val="0060148A"/>
    <w:rsid w:val="0061333F"/>
    <w:rsid w:val="006660B9"/>
    <w:rsid w:val="00674A66"/>
    <w:rsid w:val="006A3A8E"/>
    <w:rsid w:val="006E0842"/>
    <w:rsid w:val="00733CA0"/>
    <w:rsid w:val="00751BB3"/>
    <w:rsid w:val="00767BA8"/>
    <w:rsid w:val="008208BA"/>
    <w:rsid w:val="00840782"/>
    <w:rsid w:val="008858C5"/>
    <w:rsid w:val="008A3252"/>
    <w:rsid w:val="008B7029"/>
    <w:rsid w:val="0092723B"/>
    <w:rsid w:val="00941EF5"/>
    <w:rsid w:val="00966029"/>
    <w:rsid w:val="009C1A86"/>
    <w:rsid w:val="009D66CC"/>
    <w:rsid w:val="00A539A6"/>
    <w:rsid w:val="00A8260C"/>
    <w:rsid w:val="00B15F95"/>
    <w:rsid w:val="00B2417F"/>
    <w:rsid w:val="00B4510A"/>
    <w:rsid w:val="00B65F91"/>
    <w:rsid w:val="00C30425"/>
    <w:rsid w:val="00C35BB9"/>
    <w:rsid w:val="00D14BE3"/>
    <w:rsid w:val="00D21F65"/>
    <w:rsid w:val="00D53E88"/>
    <w:rsid w:val="00D56129"/>
    <w:rsid w:val="00DF325A"/>
    <w:rsid w:val="00E059D3"/>
    <w:rsid w:val="00EE61DB"/>
    <w:rsid w:val="00FE56B6"/>
    <w:rsid w:val="00FF065B"/>
    <w:rsid w:val="03446231"/>
    <w:rsid w:val="0C6C2A55"/>
    <w:rsid w:val="0E476301"/>
    <w:rsid w:val="13D51B6F"/>
    <w:rsid w:val="220FA17D"/>
    <w:rsid w:val="25E34DF2"/>
    <w:rsid w:val="2C59432D"/>
    <w:rsid w:val="2C986374"/>
    <w:rsid w:val="2F20596F"/>
    <w:rsid w:val="2F9F4192"/>
    <w:rsid w:val="3AC2301D"/>
    <w:rsid w:val="42936EE5"/>
    <w:rsid w:val="4323590F"/>
    <w:rsid w:val="45382263"/>
    <w:rsid w:val="45803C92"/>
    <w:rsid w:val="462927A7"/>
    <w:rsid w:val="485D1E24"/>
    <w:rsid w:val="4876188F"/>
    <w:rsid w:val="4C0D6D8C"/>
    <w:rsid w:val="55C8201E"/>
    <w:rsid w:val="57050D03"/>
    <w:rsid w:val="57FE2669"/>
    <w:rsid w:val="5FCA5FC6"/>
    <w:rsid w:val="65334FF2"/>
    <w:rsid w:val="676050DC"/>
    <w:rsid w:val="6AF25F68"/>
    <w:rsid w:val="6E7E7C85"/>
    <w:rsid w:val="70074D88"/>
    <w:rsid w:val="73702847"/>
    <w:rsid w:val="74036AE1"/>
    <w:rsid w:val="7427792E"/>
    <w:rsid w:val="74E944FC"/>
    <w:rsid w:val="779DD95B"/>
    <w:rsid w:val="77BF21FF"/>
    <w:rsid w:val="7AD86CD0"/>
    <w:rsid w:val="7D5B77B8"/>
    <w:rsid w:val="7EFFDB8F"/>
    <w:rsid w:val="7F1F0DC4"/>
    <w:rsid w:val="7F563024"/>
    <w:rsid w:val="7F7B1A63"/>
    <w:rsid w:val="7FA91409"/>
    <w:rsid w:val="7FB3313C"/>
    <w:rsid w:val="7FFA5140"/>
    <w:rsid w:val="7FFF6CE1"/>
    <w:rsid w:val="7FFFF623"/>
    <w:rsid w:val="BEAB289B"/>
    <w:rsid w:val="CEFBA7DA"/>
    <w:rsid w:val="DDCD3D84"/>
    <w:rsid w:val="DF1F50BA"/>
    <w:rsid w:val="E5F3A14C"/>
    <w:rsid w:val="F3FD5769"/>
    <w:rsid w:val="F73C40EA"/>
    <w:rsid w:val="F7544E9A"/>
    <w:rsid w:val="F7FFBF59"/>
    <w:rsid w:val="FA3D6BDD"/>
    <w:rsid w:val="FAFB8B86"/>
    <w:rsid w:val="FB5F5CA0"/>
    <w:rsid w:val="FBEED8D9"/>
    <w:rsid w:val="FBF5469C"/>
    <w:rsid w:val="FD285AE3"/>
    <w:rsid w:val="FDFC2DBC"/>
    <w:rsid w:val="FEFBAA75"/>
    <w:rsid w:val="FFEBF2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96</Words>
  <Characters>550</Characters>
  <Lines>4</Lines>
  <Paragraphs>1</Paragraphs>
  <ScaleCrop>false</ScaleCrop>
  <LinksUpToDate>false</LinksUpToDate>
  <CharactersWithSpaces>645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2014-03-01T19:27:00Z</dcterms:created>
  <dc:creator>番茄花园</dc:creator>
  <cp:lastModifiedBy>lenovo</cp:lastModifiedBy>
  <cp:lastPrinted>2020-10-23T01:03:00Z</cp:lastPrinted>
  <dcterms:modified xsi:type="dcterms:W3CDTF">2022-02-28T01:38:05Z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