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val="en-US" w:eastAsia="zh-CN"/>
        </w:rPr>
        <w:t>福州市</w:t>
      </w:r>
      <w:r>
        <w:rPr>
          <w:rFonts w:hint="eastAsia" w:ascii="方正小标宋简体" w:hAnsi="方正小标宋简体" w:eastAsia="方正小标宋简体" w:cs="方正小标宋简体"/>
          <w:b w:val="0"/>
          <w:bCs/>
          <w:sz w:val="36"/>
          <w:szCs w:val="36"/>
          <w:lang w:eastAsia="zh-CN"/>
        </w:rPr>
        <w:t>既有建筑幕墙安全鉴定机构</w:t>
      </w:r>
    </w:p>
    <w:p>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办理告知事项材料清单</w:t>
      </w:r>
    </w:p>
    <w:p>
      <w:pPr>
        <w:keepNext w:val="0"/>
        <w:keepLines w:val="0"/>
        <w:pageBreakBefore w:val="0"/>
        <w:widowControl w:val="0"/>
        <w:numPr>
          <w:ilvl w:val="0"/>
          <w:numId w:val="0"/>
        </w:numPr>
        <w:tabs>
          <w:tab w:val="left" w:pos="5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既有建筑幕墙安全鉴定机构</w:t>
      </w:r>
      <w:r>
        <w:rPr>
          <w:rFonts w:hint="eastAsia" w:ascii="仿宋_GB2312" w:hAnsi="仿宋_GB2312" w:eastAsia="仿宋_GB2312" w:cs="仿宋_GB2312"/>
          <w:sz w:val="32"/>
          <w:szCs w:val="32"/>
        </w:rPr>
        <w:t>信息登录表</w:t>
      </w:r>
      <w:r>
        <w:rPr>
          <w:rFonts w:hint="eastAsia" w:ascii="仿宋_GB2312" w:hAnsi="仿宋_GB2312" w:eastAsia="仿宋_GB2312" w:cs="仿宋_GB2312"/>
          <w:b w:val="0"/>
          <w:bCs w:val="0"/>
          <w:sz w:val="32"/>
          <w:szCs w:val="32"/>
          <w:lang w:val="en-US" w:eastAsia="zh-CN"/>
        </w:rPr>
        <w:t>（表1）；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既有建筑幕墙安全鉴定机构</w:t>
      </w:r>
      <w:r>
        <w:rPr>
          <w:rFonts w:hint="eastAsia" w:ascii="仿宋_GB2312" w:hAnsi="仿宋_GB2312" w:eastAsia="仿宋_GB2312" w:cs="仿宋_GB2312"/>
          <w:b w:val="0"/>
          <w:bCs w:val="0"/>
          <w:sz w:val="32"/>
          <w:szCs w:val="32"/>
          <w:lang w:val="en-US" w:eastAsia="zh-CN"/>
        </w:rPr>
        <w:t>营业执照</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既有建筑幕墙安全鉴定机构</w:t>
      </w:r>
      <w:r>
        <w:rPr>
          <w:rFonts w:hint="eastAsia" w:ascii="仿宋_GB2312" w:hAnsi="仿宋_GB2312" w:eastAsia="仿宋_GB2312" w:cs="仿宋_GB2312"/>
          <w:b w:val="0"/>
          <w:bCs w:val="0"/>
          <w:sz w:val="32"/>
          <w:szCs w:val="32"/>
          <w:lang w:val="en-US" w:eastAsia="zh-CN"/>
        </w:rPr>
        <w:t>资质证书；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4、CMA认证证书；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5、机构法人身份证；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既有建筑幕墙安全鉴定机构</w:t>
      </w:r>
      <w:r>
        <w:rPr>
          <w:rFonts w:hint="eastAsia" w:ascii="仿宋_GB2312" w:hAnsi="仿宋_GB2312" w:eastAsia="仿宋_GB2312" w:cs="仿宋_GB2312"/>
          <w:b w:val="0"/>
          <w:bCs w:val="0"/>
          <w:sz w:val="32"/>
          <w:szCs w:val="32"/>
          <w:lang w:val="en-US" w:eastAsia="zh-CN"/>
        </w:rPr>
        <w:t>驻榕分支机构负责人身份证；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sz w:val="32"/>
          <w:szCs w:val="32"/>
        </w:rPr>
        <w:t>鉴定机构</w:t>
      </w:r>
      <w:r>
        <w:rPr>
          <w:rFonts w:hint="eastAsia" w:ascii="仿宋_GB2312" w:hAnsi="仿宋_GB2312" w:eastAsia="仿宋_GB2312" w:cs="仿宋_GB2312"/>
          <w:b w:val="0"/>
          <w:bCs w:val="0"/>
          <w:sz w:val="32"/>
          <w:szCs w:val="32"/>
        </w:rPr>
        <w:t>技术人员一览表</w:t>
      </w:r>
      <w:r>
        <w:rPr>
          <w:rFonts w:hint="eastAsia" w:ascii="仿宋_GB2312" w:hAnsi="Times New Roman" w:eastAsia="仿宋_GB2312" w:cs="Times New Roman"/>
          <w:sz w:val="32"/>
          <w:szCs w:val="32"/>
          <w:lang w:eastAsia="zh-CN"/>
        </w:rPr>
        <w:t>（含技术负责人、报告批准人、报告审核人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身份证、上岗证、</w:t>
      </w:r>
      <w:r>
        <w:rPr>
          <w:rFonts w:hint="eastAsia" w:ascii="仿宋_GB2312" w:hAnsi="仿宋_GB2312" w:eastAsia="仿宋_GB2312" w:cs="仿宋_GB2312"/>
          <w:b w:val="0"/>
          <w:bCs w:val="0"/>
          <w:sz w:val="32"/>
          <w:szCs w:val="32"/>
          <w:lang w:val="en-US" w:eastAsia="zh-CN"/>
        </w:rPr>
        <w:t>职称</w:t>
      </w:r>
      <w:r>
        <w:rPr>
          <w:rFonts w:hint="eastAsia" w:ascii="仿宋_GB2312" w:hAnsi="仿宋_GB2312" w:eastAsia="仿宋_GB2312" w:cs="仿宋_GB2312"/>
          <w:b w:val="0"/>
          <w:bCs w:val="0"/>
          <w:sz w:val="32"/>
          <w:szCs w:val="32"/>
        </w:rPr>
        <w:t>证、</w:t>
      </w:r>
      <w:r>
        <w:rPr>
          <w:rFonts w:hint="eastAsia" w:ascii="仿宋_GB2312" w:hAnsi="Times New Roman" w:eastAsia="仿宋_GB2312" w:cs="Times New Roman"/>
          <w:sz w:val="32"/>
          <w:szCs w:val="32"/>
          <w:lang w:eastAsia="zh-CN"/>
        </w:rPr>
        <w:t>执业资格证书（附注册登记证明）、</w:t>
      </w:r>
      <w:r>
        <w:rPr>
          <w:rFonts w:hint="eastAsia" w:ascii="仿宋_GB2312" w:hAnsi="仿宋_GB2312" w:eastAsia="仿宋_GB2312" w:cs="仿宋_GB2312"/>
          <w:b w:val="0"/>
          <w:bCs w:val="0"/>
          <w:sz w:val="32"/>
          <w:szCs w:val="32"/>
          <w:lang w:val="en-US" w:eastAsia="zh-CN"/>
        </w:rPr>
        <w:t>工作经历证明、</w:t>
      </w:r>
      <w:r>
        <w:rPr>
          <w:rFonts w:hint="eastAsia" w:ascii="仿宋_GB2312" w:hAnsi="仿宋_GB2312" w:eastAsia="仿宋_GB2312" w:cs="仿宋_GB2312"/>
          <w:b w:val="0"/>
          <w:bCs w:val="0"/>
          <w:sz w:val="32"/>
          <w:szCs w:val="32"/>
          <w:lang w:eastAsia="zh-CN"/>
        </w:rPr>
        <w:t>社保证明</w:t>
      </w:r>
      <w:r>
        <w:rPr>
          <w:rFonts w:hint="eastAsia" w:ascii="仿宋_GB2312" w:hAnsi="Times New Roman" w:eastAsia="仿宋_GB2312" w:cs="Times New Roman"/>
          <w:sz w:val="32"/>
          <w:szCs w:val="32"/>
          <w:lang w:eastAsia="zh-CN"/>
        </w:rPr>
        <w:t>（打印</w:t>
      </w:r>
      <w:r>
        <w:rPr>
          <w:rFonts w:hint="eastAsia" w:ascii="仿宋_GB2312" w:hAnsi="Times New Roman" w:eastAsia="仿宋_GB2312" w:cs="Times New Roman"/>
          <w:sz w:val="32"/>
          <w:szCs w:val="32"/>
          <w:lang w:val="en-US" w:eastAsia="zh-CN"/>
        </w:rPr>
        <w:t>工作经历证明相对应的年限</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既有建筑幕墙安全鉴定机构</w:t>
      </w:r>
      <w:r>
        <w:rPr>
          <w:rFonts w:hint="eastAsia" w:ascii="仿宋_GB2312" w:hAnsi="仿宋_GB2312" w:eastAsia="仿宋_GB2312" w:cs="仿宋_GB2312"/>
          <w:b w:val="0"/>
          <w:bCs w:val="0"/>
          <w:sz w:val="32"/>
          <w:szCs w:val="32"/>
          <w:lang w:val="en-US" w:eastAsia="zh-CN"/>
        </w:rPr>
        <w:t>办公场所</w:t>
      </w:r>
      <w:r>
        <w:rPr>
          <w:rFonts w:hint="eastAsia" w:ascii="仿宋_GB2312" w:hAnsi="仿宋_GB2312" w:eastAsia="仿宋_GB2312" w:cs="仿宋_GB2312"/>
          <w:b w:val="0"/>
          <w:bCs w:val="0"/>
          <w:sz w:val="32"/>
          <w:szCs w:val="32"/>
        </w:rPr>
        <w:t>（含</w:t>
      </w:r>
      <w:r>
        <w:rPr>
          <w:rFonts w:hint="eastAsia" w:ascii="仿宋_GB2312" w:hAnsi="仿宋_GB2312" w:eastAsia="仿宋_GB2312" w:cs="仿宋_GB2312"/>
          <w:b w:val="0"/>
          <w:bCs w:val="0"/>
          <w:sz w:val="32"/>
          <w:szCs w:val="32"/>
          <w:lang w:eastAsia="zh-CN"/>
        </w:rPr>
        <w:t>自有的</w:t>
      </w:r>
      <w:r>
        <w:rPr>
          <w:rFonts w:hint="eastAsia" w:ascii="仿宋_GB2312" w:hAnsi="仿宋_GB2312" w:eastAsia="仿宋_GB2312" w:cs="仿宋_GB2312"/>
          <w:b w:val="0"/>
          <w:bCs w:val="0"/>
          <w:sz w:val="32"/>
          <w:szCs w:val="32"/>
        </w:rPr>
        <w:t>检测专用实验室）</w:t>
      </w:r>
      <w:r>
        <w:rPr>
          <w:rFonts w:hint="eastAsia" w:ascii="仿宋_GB2312" w:hAnsi="仿宋_GB2312" w:eastAsia="仿宋_GB2312" w:cs="仿宋_GB2312"/>
          <w:b w:val="0"/>
          <w:bCs w:val="0"/>
          <w:sz w:val="32"/>
          <w:szCs w:val="32"/>
          <w:lang w:val="en-US" w:eastAsia="zh-CN"/>
        </w:rPr>
        <w:t>不动产登记证或房屋租赁合同；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9、非福州市注册的鉴定机构需提供与在福州本地注册且具有相应计量认证实验室的检测机构签订合作协议并签订</w:t>
      </w:r>
      <w:r>
        <w:rPr>
          <w:rFonts w:hint="eastAsia" w:ascii="仿宋_GB2312" w:hAnsi="仿宋_GB2312" w:eastAsia="仿宋_GB2312" w:cs="仿宋_GB2312"/>
          <w:sz w:val="32"/>
          <w:szCs w:val="32"/>
          <w:lang w:eastAsia="zh-CN"/>
        </w:rPr>
        <w:t>既有建筑幕墙安全鉴定机构</w:t>
      </w:r>
      <w:r>
        <w:rPr>
          <w:rFonts w:hint="eastAsia" w:ascii="仿宋_GB2312" w:hAnsi="仿宋_GB2312" w:eastAsia="仿宋_GB2312" w:cs="仿宋_GB2312"/>
          <w:sz w:val="32"/>
          <w:szCs w:val="32"/>
        </w:rPr>
        <w:t>诚信守法承诺书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sz w:val="32"/>
          <w:szCs w:val="32"/>
        </w:rPr>
        <w:t>既有建筑幕墙安全鉴定主要仪器设备汇总表</w:t>
      </w:r>
      <w:r>
        <w:rPr>
          <w:rFonts w:hint="eastAsia" w:ascii="仿宋_GB2312" w:hAnsi="仿宋_GB2312" w:eastAsia="仿宋_GB2312" w:cs="仿宋_GB2312"/>
          <w:b w:val="0"/>
          <w:bCs w:val="0"/>
          <w:sz w:val="32"/>
          <w:szCs w:val="32"/>
          <w:lang w:val="en-US" w:eastAsia="zh-CN"/>
        </w:rPr>
        <w:t>（表2）</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11、授权书、任命书等（驻榕分支机构负责人、技术负责人等）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12、既有建筑幕墙安全鉴定机构诚信守法承诺书、鉴定人员诚信守法承诺书；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13、外省检测机构应按规定取得入闽备案证明材料。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1、以上材料需整理好装订成册并加盖机构公章，一式二份，并提供原件以便核对，同时提供电子档。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2、注册地在本市的机构提供1、2、3、4、5、7、8、10、12号清单材料，注册地不在本市的机构需提供全部清单材料。对于提供清单不全的机构，我局将当面告知全部缺项内容，并在材料补齐后及时予以受理。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3、技术负责人、</w:t>
      </w:r>
      <w:r>
        <w:rPr>
          <w:rFonts w:hint="eastAsia" w:ascii="仿宋_GB2312" w:hAnsi="Times New Roman" w:eastAsia="仿宋_GB2312" w:cs="Times New Roman"/>
          <w:sz w:val="32"/>
          <w:szCs w:val="32"/>
          <w:lang w:eastAsia="zh-CN"/>
        </w:rPr>
        <w:t>报告批准人、报告审核人</w:t>
      </w:r>
      <w:r>
        <w:rPr>
          <w:rFonts w:hint="eastAsia" w:ascii="仿宋_GB2312" w:hAnsi="Times New Roman" w:eastAsia="仿宋_GB2312" w:cs="Times New Roman"/>
          <w:sz w:val="32"/>
          <w:szCs w:val="32"/>
          <w:lang w:val="en-US" w:eastAsia="zh-CN"/>
        </w:rPr>
        <w:t>需持有效证件原件至我局核验资格，并签订《</w:t>
      </w:r>
      <w:r>
        <w:rPr>
          <w:rFonts w:hint="eastAsia" w:ascii="仿宋_GB2312" w:hAnsi="Times New Roman" w:eastAsia="仿宋_GB2312" w:cs="Times New Roman"/>
          <w:sz w:val="32"/>
          <w:szCs w:val="32"/>
        </w:rPr>
        <w:t>既有建筑幕墙安全鉴定人员诚信守法承诺书</w:t>
      </w:r>
      <w:r>
        <w:rPr>
          <w:rFonts w:hint="eastAsia" w:ascii="仿宋_GB2312" w:hAnsi="Times New Roman" w:eastAsia="仿宋_GB2312" w:cs="Times New Roman"/>
          <w:sz w:val="32"/>
          <w:szCs w:val="32"/>
          <w:lang w:val="en-US" w:eastAsia="zh-CN"/>
        </w:rPr>
        <w:t>》。</w:t>
      </w:r>
    </w:p>
    <w:p>
      <w:pPr>
        <w:rPr>
          <w:rFonts w:hint="eastAsia"/>
          <w:lang w:eastAsia="zh-CN"/>
        </w:rPr>
      </w:pPr>
      <w:r>
        <w:rPr>
          <w:rFonts w:hint="eastAsia"/>
          <w:lang w:eastAsia="zh-CN"/>
        </w:rPr>
        <w:br w:type="page"/>
      </w:r>
    </w:p>
    <w:p>
      <w:pPr>
        <w:ind w:firstLine="320" w:firstLineChars="1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表</w:t>
      </w:r>
      <w:r>
        <w:rPr>
          <w:rFonts w:hint="eastAsia" w:ascii="仿宋_GB2312" w:hAnsi="仿宋_GB2312" w:eastAsia="仿宋_GB2312" w:cs="仿宋_GB2312"/>
          <w:color w:val="000000"/>
          <w:kern w:val="0"/>
          <w:sz w:val="32"/>
          <w:szCs w:val="32"/>
          <w:lang w:val="en-US" w:eastAsia="zh-CN"/>
        </w:rPr>
        <w:t>1</w:t>
      </w:r>
    </w:p>
    <w:p>
      <w:pPr>
        <w:jc w:val="center"/>
        <w:rPr>
          <w:rFonts w:hint="eastAsia" w:ascii="Times New Roman" w:hAnsi="Times New Roman" w:eastAsia="黑体" w:cs="Times New Roman"/>
          <w:color w:val="000000"/>
          <w:kern w:val="0"/>
          <w:sz w:val="88"/>
        </w:rPr>
      </w:pPr>
    </w:p>
    <w:p>
      <w:pPr>
        <w:pStyle w:val="2"/>
        <w:rPr>
          <w:rFonts w:hint="eastAsia"/>
        </w:rPr>
      </w:pPr>
    </w:p>
    <w:p>
      <w:pPr>
        <w:pStyle w:val="2"/>
        <w:rPr>
          <w:rFonts w:hint="eastAsia"/>
        </w:rPr>
      </w:pPr>
    </w:p>
    <w:p>
      <w:pPr>
        <w:spacing w:line="360" w:lineRule="auto"/>
        <w:jc w:val="center"/>
        <w:rPr>
          <w:rFonts w:hint="eastAsia" w:ascii="宋体" w:hAnsi="宋体" w:eastAsia="宋体" w:cs="宋体"/>
          <w:b/>
          <w:bCs/>
          <w:color w:val="000000"/>
          <w:sz w:val="52"/>
          <w:szCs w:val="52"/>
        </w:rPr>
      </w:pPr>
      <w:r>
        <w:rPr>
          <w:rFonts w:hint="eastAsia" w:ascii="宋体" w:hAnsi="宋体" w:eastAsia="宋体" w:cs="宋体"/>
          <w:b/>
          <w:bCs/>
          <w:sz w:val="52"/>
          <w:szCs w:val="52"/>
          <w:lang w:eastAsia="zh-CN"/>
        </w:rPr>
        <w:t>福州市既有建筑幕墙安全鉴定机构</w:t>
      </w:r>
      <w:r>
        <w:rPr>
          <w:rFonts w:hint="eastAsia" w:ascii="宋体" w:hAnsi="宋体" w:eastAsia="宋体" w:cs="宋体"/>
          <w:b/>
          <w:bCs/>
          <w:sz w:val="52"/>
          <w:szCs w:val="52"/>
          <w:lang w:val="en-US" w:eastAsia="zh-CN"/>
        </w:rPr>
        <w:t>信息</w:t>
      </w:r>
      <w:r>
        <w:rPr>
          <w:rFonts w:hint="eastAsia" w:ascii="宋体" w:hAnsi="宋体" w:eastAsia="宋体" w:cs="宋体"/>
          <w:b/>
          <w:bCs/>
          <w:sz w:val="52"/>
          <w:szCs w:val="52"/>
        </w:rPr>
        <w:t>登</w:t>
      </w:r>
      <w:r>
        <w:rPr>
          <w:rFonts w:hint="eastAsia" w:ascii="宋体" w:hAnsi="宋体" w:eastAsia="宋体" w:cs="宋体"/>
          <w:b/>
          <w:bCs/>
          <w:sz w:val="52"/>
          <w:szCs w:val="52"/>
          <w:lang w:val="en-US" w:eastAsia="zh-CN"/>
        </w:rPr>
        <w:t>记</w:t>
      </w:r>
      <w:r>
        <w:rPr>
          <w:rFonts w:hint="eastAsia" w:ascii="宋体" w:hAnsi="宋体" w:eastAsia="宋体" w:cs="宋体"/>
          <w:b/>
          <w:bCs/>
          <w:sz w:val="52"/>
          <w:szCs w:val="52"/>
        </w:rPr>
        <w:t>表</w:t>
      </w:r>
    </w:p>
    <w:p>
      <w:pPr>
        <w:rPr>
          <w:rFonts w:hint="eastAsia" w:ascii="仿宋_GB2312" w:hAnsi="Times New Roman" w:eastAsia="宋体" w:cs="Times New Roman"/>
          <w:color w:val="000000"/>
          <w:sz w:val="29"/>
        </w:rPr>
      </w:pPr>
    </w:p>
    <w:p>
      <w:pPr>
        <w:rPr>
          <w:rFonts w:hint="eastAsia" w:ascii="仿宋_GB2312" w:hAnsi="Times New Roman" w:eastAsia="宋体" w:cs="Times New Roman"/>
          <w:color w:val="000000"/>
          <w:sz w:val="29"/>
        </w:rPr>
      </w:pPr>
    </w:p>
    <w:p>
      <w:pPr>
        <w:pStyle w:val="2"/>
        <w:ind w:left="0" w:leftChars="0" w:firstLine="0" w:firstLineChars="0"/>
        <w:rPr>
          <w:rFonts w:hint="eastAsia"/>
        </w:rPr>
      </w:pPr>
    </w:p>
    <w:p>
      <w:pPr>
        <w:jc w:val="center"/>
        <w:rPr>
          <w:rFonts w:hint="eastAsia" w:ascii="Times New Roman" w:hAnsi="Times New Roman" w:eastAsia="宋体" w:cs="Times New Roman"/>
          <w:color w:val="000000"/>
          <w:spacing w:val="120"/>
          <w:sz w:val="32"/>
          <w:szCs w:val="32"/>
          <w:lang w:val="en-US" w:eastAsia="zh-CN"/>
        </w:rPr>
      </w:pPr>
    </w:p>
    <w:p>
      <w:pPr>
        <w:jc w:val="center"/>
        <w:rPr>
          <w:rFonts w:hint="eastAsia" w:ascii="Times New Roman" w:hAnsi="Times New Roman" w:eastAsia="宋体" w:cs="Times New Roman"/>
          <w:color w:val="000000"/>
          <w:spacing w:val="120"/>
          <w:sz w:val="32"/>
          <w:szCs w:val="32"/>
          <w:lang w:val="en-US" w:eastAsia="zh-CN"/>
        </w:rPr>
      </w:pPr>
      <w:r>
        <w:rPr>
          <w:rFonts w:hint="eastAsia" w:ascii="Times New Roman" w:hAnsi="Times New Roman" w:eastAsia="宋体" w:cs="Times New Roman"/>
          <w:color w:val="000000"/>
          <w:spacing w:val="120"/>
          <w:sz w:val="32"/>
          <w:szCs w:val="32"/>
          <w:lang w:val="en-US" w:eastAsia="zh-CN"/>
        </w:rPr>
        <w:t xml:space="preserve"> 机构名称</w:t>
      </w:r>
      <w:r>
        <w:rPr>
          <w:rFonts w:hint="eastAsia" w:ascii="Times New Roman" w:hAnsi="Times New Roman" w:eastAsia="宋体" w:cs="Times New Roman"/>
          <w:color w:val="000000"/>
          <w:spacing w:val="120"/>
          <w:sz w:val="32"/>
          <w:szCs w:val="32"/>
        </w:rPr>
        <w:t>：</w:t>
      </w:r>
      <w:r>
        <w:rPr>
          <w:rFonts w:hint="eastAsia" w:ascii="Times New Roman" w:hAnsi="Times New Roman" w:eastAsia="宋体" w:cs="Times New Roman"/>
          <w:color w:val="000000"/>
          <w:spacing w:val="120"/>
          <w:sz w:val="32"/>
          <w:szCs w:val="32"/>
          <w:u w:val="single"/>
          <w:lang w:val="en-US" w:eastAsia="zh-CN"/>
        </w:rPr>
        <w:t xml:space="preserve">      </w:t>
      </w:r>
      <w:r>
        <w:rPr>
          <w:rFonts w:hint="eastAsia" w:ascii="仿宋_GB2312" w:hAnsi="Times New Roman" w:eastAsia="宋体" w:cs="Times New Roman"/>
          <w:color w:val="000000"/>
          <w:spacing w:val="6"/>
          <w:sz w:val="32"/>
          <w:szCs w:val="32"/>
          <w:lang w:eastAsia="zh-CN"/>
        </w:rPr>
        <w:t>（</w:t>
      </w:r>
      <w:r>
        <w:rPr>
          <w:rFonts w:hint="eastAsia" w:ascii="仿宋_GB2312" w:hAnsi="Times New Roman" w:eastAsia="宋体" w:cs="Times New Roman"/>
          <w:color w:val="000000"/>
          <w:spacing w:val="6"/>
          <w:sz w:val="32"/>
          <w:szCs w:val="32"/>
        </w:rPr>
        <w:t>公章</w:t>
      </w:r>
      <w:r>
        <w:rPr>
          <w:rFonts w:hint="eastAsia" w:ascii="仿宋_GB2312" w:hAnsi="Times New Roman" w:eastAsia="宋体" w:cs="Times New Roman"/>
          <w:color w:val="000000"/>
          <w:spacing w:val="6"/>
          <w:sz w:val="32"/>
          <w:szCs w:val="32"/>
          <w:lang w:eastAsia="zh-CN"/>
        </w:rPr>
        <w:t>）</w:t>
      </w:r>
    </w:p>
    <w:p>
      <w:pPr>
        <w:jc w:val="center"/>
        <w:rPr>
          <w:rFonts w:hint="eastAsia" w:ascii="Times New Roman" w:hAnsi="Times New Roman" w:eastAsia="宋体" w:cs="Times New Roman"/>
          <w:color w:val="000000"/>
          <w:spacing w:val="120"/>
          <w:sz w:val="32"/>
          <w:szCs w:val="32"/>
        </w:rPr>
      </w:pPr>
    </w:p>
    <w:p>
      <w:pPr>
        <w:jc w:val="left"/>
        <w:rPr>
          <w:rFonts w:hint="eastAsia" w:ascii="仿宋_GB2312" w:hAnsi="Times New Roman" w:eastAsia="仿宋_GB2312" w:cs="Times New Roman"/>
          <w:sz w:val="24"/>
        </w:rPr>
      </w:pPr>
    </w:p>
    <w:p>
      <w:pPr>
        <w:pStyle w:val="2"/>
        <w:rPr>
          <w:rFonts w:hint="eastAsia" w:ascii="仿宋_GB2312" w:hAnsi="Times New Roman" w:eastAsia="仿宋_GB2312" w:cs="Times New Roman"/>
          <w:sz w:val="24"/>
        </w:rPr>
      </w:pPr>
    </w:p>
    <w:p>
      <w:pPr>
        <w:rPr>
          <w:rFonts w:hint="eastAsia" w:ascii="仿宋_GB2312" w:hAnsi="Times New Roman" w:eastAsia="仿宋_GB2312" w:cs="Times New Roman"/>
          <w:sz w:val="24"/>
        </w:rPr>
      </w:pPr>
    </w:p>
    <w:p>
      <w:pPr>
        <w:pStyle w:val="2"/>
        <w:rPr>
          <w:rFonts w:hint="eastAsia" w:ascii="仿宋_GB2312" w:hAnsi="Times New Roman" w:eastAsia="仿宋_GB2312" w:cs="Times New Roman"/>
          <w:sz w:val="24"/>
        </w:rPr>
      </w:pPr>
    </w:p>
    <w:p>
      <w:pPr>
        <w:rPr>
          <w:rFonts w:hint="eastAsia"/>
        </w:rPr>
      </w:pPr>
    </w:p>
    <w:p>
      <w:pPr>
        <w:jc w:val="left"/>
        <w:rPr>
          <w:rFonts w:hint="eastAsia" w:ascii="仿宋_GB2312" w:hAnsi="Times New Roman" w:eastAsia="仿宋_GB2312" w:cs="Times New Roman"/>
          <w:sz w:val="24"/>
        </w:rPr>
      </w:pPr>
    </w:p>
    <w:p>
      <w:pPr>
        <w:jc w:val="left"/>
        <w:rPr>
          <w:rFonts w:hint="eastAsia" w:ascii="仿宋_GB2312" w:hAnsi="Times New Roman" w:eastAsia="仿宋_GB2312" w:cs="Times New Roman"/>
          <w:sz w:val="24"/>
        </w:rPr>
      </w:pPr>
    </w:p>
    <w:p>
      <w:pPr>
        <w:jc w:val="left"/>
        <w:rPr>
          <w:rFonts w:hint="eastAsia" w:ascii="仿宋_GB2312" w:hAnsi="Times New Roman" w:eastAsia="仿宋_GB2312" w:cs="Times New Roman"/>
          <w:sz w:val="24"/>
        </w:rPr>
      </w:pPr>
    </w:p>
    <w:p>
      <w:pPr>
        <w:jc w:val="left"/>
        <w:rPr>
          <w:rFonts w:hint="eastAsia" w:ascii="仿宋_GB2312" w:hAnsi="Times New Roman" w:eastAsia="仿宋_GB2312" w:cs="Times New Roman"/>
          <w:sz w:val="24"/>
        </w:rPr>
      </w:pPr>
    </w:p>
    <w:p>
      <w:pPr>
        <w:jc w:val="left"/>
        <w:rPr>
          <w:rFonts w:hint="eastAsia" w:ascii="仿宋_GB2312" w:hAnsi="Times New Roman" w:eastAsia="仿宋_GB2312" w:cs="Times New Roman"/>
          <w:sz w:val="24"/>
        </w:rPr>
      </w:pPr>
    </w:p>
    <w:p>
      <w:pPr>
        <w:pStyle w:val="3"/>
        <w:autoSpaceDN w:val="0"/>
        <w:adjustRightInd w:val="0"/>
        <w:snapToGrid w:val="0"/>
        <w:spacing w:after="0"/>
        <w:jc w:val="center"/>
        <w:rPr>
          <w:rFonts w:hint="eastAsia" w:ascii="楷体_GB2312" w:hAnsi="Times New Roman" w:eastAsia="楷体_GB2312" w:cs="Times New Roman"/>
          <w:sz w:val="28"/>
          <w:szCs w:val="28"/>
          <w:lang w:eastAsia="zh-CN"/>
        </w:rPr>
      </w:pPr>
      <w:r>
        <w:rPr>
          <w:rFonts w:hint="eastAsia" w:ascii="楷体_GB2312" w:hAnsi="Times New Roman" w:eastAsia="楷体_GB2312" w:cs="Times New Roman"/>
          <w:sz w:val="28"/>
          <w:szCs w:val="28"/>
          <w:lang w:eastAsia="zh-CN"/>
        </w:rPr>
        <w:t>福州市住房</w:t>
      </w:r>
      <w:r>
        <w:rPr>
          <w:rFonts w:hint="eastAsia" w:ascii="楷体_GB2312" w:hAnsi="Times New Roman" w:eastAsia="楷体_GB2312" w:cs="Times New Roman"/>
          <w:sz w:val="28"/>
          <w:szCs w:val="28"/>
          <w:lang w:val="en-US" w:eastAsia="zh-CN"/>
        </w:rPr>
        <w:t>和城乡建设局</w:t>
      </w:r>
      <w:r>
        <w:rPr>
          <w:rFonts w:hint="eastAsia" w:ascii="楷体_GB2312" w:hAnsi="Times New Roman" w:eastAsia="楷体_GB2312" w:cs="Times New Roman"/>
          <w:sz w:val="28"/>
          <w:szCs w:val="28"/>
          <w:lang w:eastAsia="zh-CN"/>
        </w:rPr>
        <w:t>制</w:t>
      </w:r>
    </w:p>
    <w:p>
      <w:pPr>
        <w:pStyle w:val="4"/>
        <w:rPr>
          <w:rFonts w:hint="eastAsia"/>
          <w:lang w:val="en-US" w:eastAsia="zh-CN"/>
        </w:rPr>
      </w:pP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35"/>
        <w:gridCol w:w="5"/>
        <w:gridCol w:w="1165"/>
        <w:gridCol w:w="1125"/>
        <w:gridCol w:w="103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875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sz w:val="24"/>
                <w:szCs w:val="24"/>
              </w:rPr>
            </w:pPr>
            <w:r>
              <w:rPr>
                <w:rFonts w:hint="eastAsia" w:ascii="宋体" w:hAnsi="宋体" w:eastAsia="宋体" w:cs="Times New Roman"/>
                <w:b/>
                <w:bCs/>
                <w:sz w:val="36"/>
                <w:szCs w:val="36"/>
                <w:lang w:val="en-US" w:eastAsia="zh-CN"/>
              </w:rPr>
              <w:t>既有建筑幕墙安全鉴定机构</w:t>
            </w:r>
            <w:r>
              <w:rPr>
                <w:rFonts w:hint="eastAsia" w:ascii="宋体" w:hAnsi="宋体" w:eastAsia="宋体" w:cs="Times New Roman"/>
                <w:b/>
                <w:bCs/>
                <w:sz w:val="36"/>
                <w:szCs w:val="36"/>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980" w:type="dxa"/>
            <w:noWrap w:val="0"/>
            <w:vAlign w:val="center"/>
          </w:tcPr>
          <w:p>
            <w:pPr>
              <w:adjustRightInd w:val="0"/>
              <w:snapToGrid w:val="0"/>
              <w:spacing w:line="240" w:lineRule="atLeast"/>
              <w:jc w:val="center"/>
              <w:rPr>
                <w:rFonts w:hint="eastAsia" w:ascii="宋体" w:hAnsi="宋体" w:eastAsia="宋体" w:cs="宋体"/>
                <w:sz w:val="24"/>
                <w:szCs w:val="24"/>
              </w:rPr>
            </w:pPr>
            <w:r>
              <w:rPr>
                <w:rFonts w:hint="eastAsia" w:ascii="宋体" w:hAnsi="宋体" w:eastAsia="宋体" w:cs="宋体"/>
                <w:sz w:val="24"/>
                <w:szCs w:val="24"/>
                <w:lang w:eastAsia="zh-CN"/>
              </w:rPr>
              <w:t>机构</w:t>
            </w:r>
            <w:r>
              <w:rPr>
                <w:rFonts w:hint="eastAsia" w:ascii="宋体" w:hAnsi="宋体" w:eastAsia="宋体" w:cs="宋体"/>
                <w:sz w:val="24"/>
                <w:szCs w:val="24"/>
              </w:rPr>
              <w:t>名称</w:t>
            </w:r>
          </w:p>
        </w:tc>
        <w:tc>
          <w:tcPr>
            <w:tcW w:w="6778" w:type="dxa"/>
            <w:gridSpan w:val="6"/>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机构注册地</w:t>
            </w:r>
          </w:p>
        </w:tc>
        <w:tc>
          <w:tcPr>
            <w:tcW w:w="2505" w:type="dxa"/>
            <w:gridSpan w:val="3"/>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c>
          <w:tcPr>
            <w:tcW w:w="2155" w:type="dxa"/>
            <w:gridSpan w:val="2"/>
            <w:noWrap w:val="0"/>
            <w:vAlign w:val="center"/>
          </w:tcPr>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组织机构代码</w:t>
            </w:r>
          </w:p>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或营业执照编号</w:t>
            </w:r>
            <w:r>
              <w:rPr>
                <w:rFonts w:hint="eastAsia" w:ascii="宋体" w:hAnsi="宋体" w:eastAsia="宋体" w:cs="宋体"/>
                <w:sz w:val="24"/>
                <w:szCs w:val="24"/>
                <w:lang w:eastAsia="zh-CN"/>
              </w:rPr>
              <w:t>）</w:t>
            </w:r>
          </w:p>
        </w:tc>
        <w:tc>
          <w:tcPr>
            <w:tcW w:w="2118" w:type="dxa"/>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CMA证书号</w:t>
            </w:r>
          </w:p>
        </w:tc>
        <w:tc>
          <w:tcPr>
            <w:tcW w:w="2505" w:type="dxa"/>
            <w:gridSpan w:val="3"/>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c>
          <w:tcPr>
            <w:tcW w:w="2155" w:type="dxa"/>
            <w:gridSpan w:val="2"/>
            <w:noWrap w:val="0"/>
            <w:vAlign w:val="center"/>
          </w:tcPr>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成立时间</w:t>
            </w:r>
          </w:p>
        </w:tc>
        <w:tc>
          <w:tcPr>
            <w:tcW w:w="2118" w:type="dxa"/>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资质审批机关</w:t>
            </w:r>
          </w:p>
        </w:tc>
        <w:tc>
          <w:tcPr>
            <w:tcW w:w="2505" w:type="dxa"/>
            <w:gridSpan w:val="3"/>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c>
          <w:tcPr>
            <w:tcW w:w="2155" w:type="dxa"/>
            <w:gridSpan w:val="2"/>
            <w:noWrap w:val="0"/>
            <w:vAlign w:val="center"/>
          </w:tcPr>
          <w:p>
            <w:pPr>
              <w:adjustRightInd w:val="0"/>
              <w:snapToGrid w:val="0"/>
              <w:spacing w:line="24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批准文号</w:t>
            </w:r>
          </w:p>
        </w:tc>
        <w:tc>
          <w:tcPr>
            <w:tcW w:w="2118" w:type="dxa"/>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办公地址</w:t>
            </w:r>
          </w:p>
        </w:tc>
        <w:tc>
          <w:tcPr>
            <w:tcW w:w="6778" w:type="dxa"/>
            <w:gridSpan w:val="6"/>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实验室地址</w:t>
            </w:r>
          </w:p>
        </w:tc>
        <w:tc>
          <w:tcPr>
            <w:tcW w:w="6778" w:type="dxa"/>
            <w:gridSpan w:val="6"/>
            <w:noWrap w:val="0"/>
            <w:vAlign w:val="center"/>
          </w:tcPr>
          <w:p>
            <w:pPr>
              <w:adjustRightInd w:val="0"/>
              <w:snapToGrid w:val="0"/>
              <w:spacing w:line="240" w:lineRule="atLeast"/>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p>
        </w:tc>
        <w:tc>
          <w:tcPr>
            <w:tcW w:w="1335" w:type="dxa"/>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5" w:type="dxa"/>
            <w:gridSpan w:val="3"/>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身份证号码</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35"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5" w:type="dxa"/>
            <w:gridSpan w:val="3"/>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职称（注册证书）</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p>
        </w:tc>
        <w:tc>
          <w:tcPr>
            <w:tcW w:w="1335"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5" w:type="dxa"/>
            <w:gridSpan w:val="3"/>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技术负责人</w:t>
            </w:r>
          </w:p>
        </w:tc>
        <w:tc>
          <w:tcPr>
            <w:tcW w:w="1340" w:type="dxa"/>
            <w:gridSpan w:val="2"/>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身份证号码</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职称（注册证书）</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restart"/>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报告批准人</w:t>
            </w:r>
          </w:p>
        </w:tc>
        <w:tc>
          <w:tcPr>
            <w:tcW w:w="1340" w:type="dxa"/>
            <w:gridSpan w:val="2"/>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身份证号码</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职称（注册证书）</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restart"/>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报告审核人</w:t>
            </w:r>
          </w:p>
        </w:tc>
        <w:tc>
          <w:tcPr>
            <w:tcW w:w="1340" w:type="dxa"/>
            <w:gridSpan w:val="2"/>
            <w:vMerge w:val="restart"/>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身份证号码</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职称（注册证书）</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1340" w:type="dxa"/>
            <w:gridSpan w:val="2"/>
            <w:vMerge w:val="continue"/>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机构联络人</w:t>
            </w:r>
          </w:p>
        </w:tc>
        <w:tc>
          <w:tcPr>
            <w:tcW w:w="134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c>
          <w:tcPr>
            <w:tcW w:w="2290"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tc>
        <w:tc>
          <w:tcPr>
            <w:tcW w:w="3148"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机构资质及检测（鉴定）范围</w:t>
            </w:r>
          </w:p>
        </w:tc>
        <w:tc>
          <w:tcPr>
            <w:tcW w:w="6778" w:type="dxa"/>
            <w:gridSpan w:val="6"/>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80" w:type="dxa"/>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年是否因既有建筑幕墙安全鉴定活动在福建省受处理</w:t>
            </w:r>
          </w:p>
        </w:tc>
        <w:tc>
          <w:tcPr>
            <w:tcW w:w="6778" w:type="dxa"/>
            <w:gridSpan w:val="6"/>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p>
        </w:tc>
      </w:tr>
    </w:tbl>
    <w:p>
      <w:pPr>
        <w:keepNext w:val="0"/>
        <w:keepLines w:val="0"/>
        <w:pageBreakBefore w:val="0"/>
        <w:widowControl w:val="0"/>
        <w:tabs>
          <w:tab w:val="left" w:pos="1896"/>
        </w:tabs>
        <w:kinsoku/>
        <w:wordWrap/>
        <w:overflowPunct/>
        <w:topLinePunct w:val="0"/>
        <w:autoSpaceDE/>
        <w:autoSpaceDN/>
        <w:bidi w:val="0"/>
        <w:adjustRightInd w:val="0"/>
        <w:snapToGrid w:val="0"/>
        <w:spacing w:line="320" w:lineRule="exact"/>
        <w:ind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sz w:val="21"/>
          <w:szCs w:val="21"/>
          <w:lang w:eastAsia="zh-CN"/>
        </w:rPr>
        <w:t>备注：</w:t>
      </w:r>
      <w:r>
        <w:rPr>
          <w:rFonts w:hint="eastAsia" w:ascii="宋体" w:hAnsi="宋体" w:eastAsia="宋体" w:cs="宋体"/>
          <w:sz w:val="21"/>
          <w:szCs w:val="21"/>
          <w:lang w:val="en-US" w:eastAsia="zh-CN"/>
        </w:rPr>
        <w:t>1、检测实验室地址必须明确填写；2、报告批准人与报告审核人不得为同一人；3、注册证书为结构类注册证，没有的可不填写</w:t>
      </w:r>
      <w:r>
        <w:rPr>
          <w:rFonts w:hint="eastAsia" w:ascii="宋体" w:hAnsi="宋体" w:eastAsia="宋体" w:cs="宋体"/>
          <w:color w:val="000000"/>
          <w:sz w:val="21"/>
          <w:szCs w:val="21"/>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437"/>
        <w:gridCol w:w="1059"/>
        <w:gridCol w:w="360"/>
        <w:gridCol w:w="1170"/>
        <w:gridCol w:w="60"/>
        <w:gridCol w:w="1065"/>
        <w:gridCol w:w="226"/>
        <w:gridCol w:w="665"/>
        <w:gridCol w:w="564"/>
        <w:gridCol w:w="230"/>
        <w:gridCol w:w="2"/>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58" w:type="dxa"/>
            <w:gridSpan w:val="13"/>
            <w:noWrap w:val="0"/>
            <w:vAlign w:val="center"/>
          </w:tcPr>
          <w:p>
            <w:pPr>
              <w:adjustRightInd w:val="0"/>
              <w:snapToGrid w:val="0"/>
              <w:spacing w:line="240" w:lineRule="atLeast"/>
              <w:jc w:val="center"/>
              <w:rPr>
                <w:rFonts w:hint="eastAsia" w:ascii="宋体" w:hAnsi="宋体" w:eastAsia="宋体" w:cs="宋体"/>
                <w:sz w:val="24"/>
                <w:szCs w:val="24"/>
              </w:rPr>
            </w:pPr>
            <w:r>
              <w:rPr>
                <w:rFonts w:hint="eastAsia" w:ascii="宋体" w:hAnsi="宋体" w:eastAsia="宋体" w:cs="Times New Roman"/>
                <w:b/>
                <w:bCs/>
                <w:sz w:val="36"/>
                <w:szCs w:val="36"/>
                <w:lang w:val="en-US" w:eastAsia="zh-CN"/>
              </w:rPr>
              <w:t>既有建筑幕墙安全鉴定分支机构</w:t>
            </w:r>
            <w:r>
              <w:rPr>
                <w:rFonts w:hint="eastAsia" w:ascii="宋体" w:hAnsi="宋体" w:eastAsia="宋体" w:cs="Times New Roman"/>
                <w:b/>
                <w:bCs/>
                <w:sz w:val="36"/>
                <w:szCs w:val="36"/>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eastAsia" w:ascii="宋体" w:hAnsi="宋体" w:eastAsia="宋体" w:cs="宋体"/>
                <w:sz w:val="24"/>
                <w:szCs w:val="24"/>
              </w:rPr>
            </w:pPr>
            <w:r>
              <w:rPr>
                <w:rFonts w:hint="eastAsia" w:ascii="宋体" w:hAnsi="宋体" w:eastAsia="宋体" w:cs="宋体"/>
                <w:sz w:val="24"/>
                <w:szCs w:val="24"/>
              </w:rPr>
              <w:t>分支</w:t>
            </w:r>
          </w:p>
          <w:p>
            <w:pPr>
              <w:adjustRightInd w:val="0"/>
              <w:snapToGrid w:val="0"/>
              <w:spacing w:line="240" w:lineRule="atLeast"/>
              <w:jc w:val="center"/>
              <w:rPr>
                <w:rFonts w:hint="eastAsia" w:ascii="宋体" w:hAnsi="宋体" w:eastAsia="宋体" w:cs="宋体"/>
                <w:sz w:val="24"/>
                <w:szCs w:val="24"/>
              </w:rPr>
            </w:pPr>
            <w:r>
              <w:rPr>
                <w:rFonts w:hint="eastAsia" w:ascii="宋体" w:hAnsi="宋体" w:eastAsia="宋体" w:cs="宋体"/>
                <w:sz w:val="24"/>
                <w:szCs w:val="24"/>
              </w:rPr>
              <w:t>机构名称</w:t>
            </w:r>
          </w:p>
        </w:tc>
        <w:tc>
          <w:tcPr>
            <w:tcW w:w="6862" w:type="dxa"/>
            <w:gridSpan w:val="11"/>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分支机构地址</w:t>
            </w:r>
          </w:p>
        </w:tc>
        <w:tc>
          <w:tcPr>
            <w:tcW w:w="6862" w:type="dxa"/>
            <w:gridSpan w:val="11"/>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实验场所地址</w:t>
            </w:r>
          </w:p>
        </w:tc>
        <w:tc>
          <w:tcPr>
            <w:tcW w:w="6862" w:type="dxa"/>
            <w:gridSpan w:val="11"/>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分支机构</w:t>
            </w:r>
          </w:p>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589" w:type="dxa"/>
            <w:gridSpan w:val="3"/>
            <w:noWrap w:val="0"/>
            <w:vAlign w:val="center"/>
          </w:tcPr>
          <w:p>
            <w:pPr>
              <w:adjustRightInd w:val="0"/>
              <w:snapToGrid w:val="0"/>
              <w:spacing w:line="240" w:lineRule="atLeast"/>
              <w:jc w:val="center"/>
              <w:rPr>
                <w:rFonts w:hint="eastAsia" w:ascii="宋体" w:hAnsi="宋体" w:eastAsia="宋体" w:cs="宋体"/>
                <w:sz w:val="24"/>
                <w:szCs w:val="24"/>
              </w:rPr>
            </w:pPr>
          </w:p>
        </w:tc>
        <w:tc>
          <w:tcPr>
            <w:tcW w:w="2016" w:type="dxa"/>
            <w:gridSpan w:val="4"/>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传真号码</w:t>
            </w:r>
          </w:p>
        </w:tc>
        <w:tc>
          <w:tcPr>
            <w:tcW w:w="2257" w:type="dxa"/>
            <w:gridSpan w:val="4"/>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机构联系电话</w:t>
            </w:r>
          </w:p>
        </w:tc>
        <w:tc>
          <w:tcPr>
            <w:tcW w:w="6862" w:type="dxa"/>
            <w:gridSpan w:val="11"/>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专业技术</w:t>
            </w:r>
          </w:p>
          <w:p>
            <w:pPr>
              <w:adjustRightInd w:val="0"/>
              <w:snapToGrid w:val="0"/>
              <w:spacing w:line="240" w:lineRule="atLeas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人员数</w:t>
            </w:r>
          </w:p>
        </w:tc>
        <w:tc>
          <w:tcPr>
            <w:tcW w:w="2589" w:type="dxa"/>
            <w:gridSpan w:val="3"/>
            <w:noWrap w:val="0"/>
            <w:vAlign w:val="center"/>
          </w:tcPr>
          <w:p>
            <w:pPr>
              <w:adjustRightInd w:val="0"/>
              <w:snapToGrid w:val="0"/>
              <w:spacing w:line="240" w:lineRule="atLeast"/>
              <w:jc w:val="center"/>
              <w:rPr>
                <w:rFonts w:hint="eastAsia" w:ascii="宋体" w:hAnsi="宋体" w:eastAsia="宋体" w:cs="宋体"/>
                <w:kern w:val="2"/>
                <w:sz w:val="24"/>
                <w:szCs w:val="24"/>
                <w:lang w:val="en-US" w:eastAsia="zh-CN" w:bidi="ar-SA"/>
              </w:rPr>
            </w:pPr>
          </w:p>
        </w:tc>
        <w:tc>
          <w:tcPr>
            <w:tcW w:w="2016" w:type="dxa"/>
            <w:gridSpan w:val="4"/>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高级职称</w:t>
            </w:r>
          </w:p>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w:t>
            </w:r>
          </w:p>
        </w:tc>
        <w:tc>
          <w:tcPr>
            <w:tcW w:w="2257" w:type="dxa"/>
            <w:gridSpan w:val="4"/>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96" w:type="dxa"/>
            <w:gridSpan w:val="2"/>
            <w:tcBorders>
              <w:bottom w:val="single" w:color="auto" w:sz="4" w:space="0"/>
            </w:tcBorders>
            <w:noWrap w:val="0"/>
            <w:vAlign w:val="center"/>
          </w:tcPr>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分支机构</w:t>
            </w:r>
          </w:p>
          <w:p>
            <w:pPr>
              <w:adjustRightInd w:val="0"/>
              <w:snapToGrid w:val="0"/>
              <w:spacing w:line="240" w:lineRule="atLeas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服务范围</w:t>
            </w:r>
          </w:p>
        </w:tc>
        <w:tc>
          <w:tcPr>
            <w:tcW w:w="6862" w:type="dxa"/>
            <w:gridSpan w:val="11"/>
            <w:tcBorders>
              <w:bottom w:val="single" w:color="auto" w:sz="4" w:space="0"/>
            </w:tcBorders>
            <w:noWrap w:val="0"/>
            <w:vAlign w:val="center"/>
          </w:tcPr>
          <w:p>
            <w:pPr>
              <w:adjustRightInd w:val="0"/>
              <w:snapToGrid w:val="0"/>
              <w:spacing w:line="24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58"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24"/>
                <w:szCs w:val="24"/>
                <w:lang w:val="en-US" w:eastAsia="zh-CN"/>
              </w:rPr>
            </w:pPr>
            <w:r>
              <w:rPr>
                <w:rFonts w:hint="eastAsia" w:ascii="宋体" w:hAnsi="宋体" w:eastAsia="宋体" w:cs="Times New Roman"/>
                <w:b/>
                <w:bCs/>
                <w:sz w:val="36"/>
                <w:szCs w:val="36"/>
                <w:lang w:val="en-US" w:eastAsia="zh-CN"/>
              </w:rPr>
              <w:t>分支机构</w:t>
            </w:r>
            <w:r>
              <w:rPr>
                <w:rFonts w:hint="eastAsia" w:ascii="宋体" w:hAnsi="宋体" w:eastAsia="宋体" w:cs="Times New Roman"/>
                <w:b/>
                <w:bCs/>
                <w:sz w:val="36"/>
                <w:szCs w:val="36"/>
              </w:rPr>
              <w:t>主要人员</w:t>
            </w:r>
            <w:r>
              <w:rPr>
                <w:rFonts w:hint="eastAsia" w:ascii="宋体" w:hAnsi="宋体" w:eastAsia="宋体" w:cs="Times New Roman"/>
                <w:b/>
                <w:bCs/>
                <w:sz w:val="36"/>
                <w:szCs w:val="36"/>
                <w:lang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58" w:type="dxa"/>
            <w:gridSpan w:val="13"/>
            <w:noWrap w:val="0"/>
            <w:vAlign w:val="center"/>
          </w:tcPr>
          <w:p>
            <w:pPr>
              <w:spacing w:line="300" w:lineRule="exact"/>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分支机构代表人（驻地负责人）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496" w:type="dxa"/>
            <w:gridSpan w:val="2"/>
            <w:noWrap w:val="0"/>
            <w:vAlign w:val="center"/>
          </w:tcPr>
          <w:p>
            <w:pPr>
              <w:spacing w:line="300" w:lineRule="exact"/>
              <w:jc w:val="center"/>
              <w:rPr>
                <w:rFonts w:hint="eastAsia" w:ascii="宋体" w:hAnsi="宋体" w:eastAsia="宋体" w:cs="宋体"/>
                <w:color w:val="000000"/>
                <w:sz w:val="24"/>
                <w:szCs w:val="24"/>
              </w:rPr>
            </w:pPr>
          </w:p>
        </w:tc>
        <w:tc>
          <w:tcPr>
            <w:tcW w:w="1530" w:type="dxa"/>
            <w:gridSpan w:val="2"/>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351" w:type="dxa"/>
            <w:gridSpan w:val="3"/>
            <w:noWrap w:val="0"/>
            <w:vAlign w:val="center"/>
          </w:tcPr>
          <w:p>
            <w:pPr>
              <w:spacing w:line="300" w:lineRule="exact"/>
              <w:ind w:firstLine="480" w:firstLineChars="200"/>
              <w:jc w:val="center"/>
              <w:rPr>
                <w:rFonts w:hint="eastAsia" w:ascii="宋体" w:hAnsi="宋体" w:eastAsia="宋体" w:cs="宋体"/>
                <w:color w:val="000000"/>
                <w:sz w:val="24"/>
                <w:szCs w:val="24"/>
              </w:rPr>
            </w:pPr>
          </w:p>
        </w:tc>
        <w:tc>
          <w:tcPr>
            <w:tcW w:w="1459" w:type="dxa"/>
            <w:gridSpan w:val="3"/>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463" w:type="dxa"/>
            <w:gridSpan w:val="2"/>
            <w:noWrap w:val="0"/>
            <w:vAlign w:val="center"/>
          </w:tcPr>
          <w:p>
            <w:pPr>
              <w:spacing w:line="3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default" w:ascii="宋体" w:hAnsi="宋体" w:eastAsia="宋体" w:cs="宋体"/>
                <w:color w:val="000000"/>
                <w:sz w:val="24"/>
                <w:szCs w:val="24"/>
                <w:lang w:val="en" w:eastAsia="zh-CN"/>
              </w:rPr>
            </w:pPr>
            <w:r>
              <w:rPr>
                <w:rFonts w:hint="eastAsia" w:ascii="宋体" w:hAnsi="宋体" w:eastAsia="宋体" w:cs="宋体"/>
                <w:color w:val="000000"/>
                <w:sz w:val="24"/>
                <w:szCs w:val="24"/>
                <w:lang w:val="en" w:eastAsia="zh-CN"/>
              </w:rPr>
              <w:t>联系电话</w:t>
            </w:r>
          </w:p>
        </w:tc>
        <w:tc>
          <w:tcPr>
            <w:tcW w:w="7299" w:type="dxa"/>
            <w:gridSpan w:val="12"/>
            <w:noWrap w:val="0"/>
            <w:vAlign w:val="center"/>
          </w:tcPr>
          <w:p>
            <w:pPr>
              <w:spacing w:line="3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身份证号码</w:t>
            </w:r>
          </w:p>
        </w:tc>
        <w:tc>
          <w:tcPr>
            <w:tcW w:w="4377" w:type="dxa"/>
            <w:gridSpan w:val="7"/>
            <w:noWrap w:val="0"/>
            <w:vAlign w:val="center"/>
          </w:tcPr>
          <w:p>
            <w:pPr>
              <w:spacing w:line="300" w:lineRule="exact"/>
              <w:jc w:val="center"/>
              <w:rPr>
                <w:rFonts w:hint="eastAsia" w:ascii="宋体" w:hAnsi="宋体" w:eastAsia="宋体" w:cs="宋体"/>
                <w:color w:val="000000"/>
                <w:sz w:val="24"/>
                <w:szCs w:val="24"/>
              </w:rPr>
            </w:pPr>
          </w:p>
        </w:tc>
        <w:tc>
          <w:tcPr>
            <w:tcW w:w="1459" w:type="dxa"/>
            <w:gridSpan w:val="3"/>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最高学历</w:t>
            </w:r>
          </w:p>
        </w:tc>
        <w:tc>
          <w:tcPr>
            <w:tcW w:w="1463" w:type="dxa"/>
            <w:gridSpan w:val="2"/>
            <w:noWrap w:val="0"/>
            <w:vAlign w:val="center"/>
          </w:tcPr>
          <w:p>
            <w:pPr>
              <w:spacing w:line="3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955" w:type="dxa"/>
            <w:gridSpan w:val="3"/>
            <w:noWrap w:val="0"/>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何时／何校／何专业毕业</w:t>
            </w:r>
          </w:p>
        </w:tc>
        <w:tc>
          <w:tcPr>
            <w:tcW w:w="5803" w:type="dxa"/>
            <w:gridSpan w:val="10"/>
            <w:noWrap w:val="0"/>
            <w:vAlign w:val="center"/>
          </w:tcPr>
          <w:p>
            <w:pPr>
              <w:spacing w:line="300" w:lineRule="exact"/>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职称及证号</w:t>
            </w:r>
          </w:p>
        </w:tc>
        <w:tc>
          <w:tcPr>
            <w:tcW w:w="1496" w:type="dxa"/>
            <w:gridSpan w:val="2"/>
            <w:noWrap w:val="0"/>
            <w:vAlign w:val="center"/>
          </w:tcPr>
          <w:p>
            <w:pPr>
              <w:spacing w:line="300" w:lineRule="exact"/>
              <w:jc w:val="center"/>
              <w:rPr>
                <w:rFonts w:hint="eastAsia" w:ascii="宋体" w:hAnsi="宋体" w:eastAsia="宋体" w:cs="宋体"/>
                <w:color w:val="000000"/>
                <w:kern w:val="2"/>
                <w:sz w:val="24"/>
                <w:szCs w:val="24"/>
                <w:lang w:val="en-US" w:eastAsia="zh-CN" w:bidi="ar-SA"/>
              </w:rPr>
            </w:pPr>
          </w:p>
        </w:tc>
        <w:tc>
          <w:tcPr>
            <w:tcW w:w="1530" w:type="dxa"/>
            <w:gridSpan w:val="2"/>
            <w:noWrap w:val="0"/>
            <w:vAlign w:val="center"/>
          </w:tcPr>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执业注册证号</w:t>
            </w:r>
          </w:p>
        </w:tc>
        <w:tc>
          <w:tcPr>
            <w:tcW w:w="1351" w:type="dxa"/>
            <w:gridSpan w:val="3"/>
            <w:noWrap w:val="0"/>
            <w:vAlign w:val="center"/>
          </w:tcPr>
          <w:p>
            <w:pPr>
              <w:spacing w:line="300" w:lineRule="exact"/>
              <w:jc w:val="center"/>
              <w:rPr>
                <w:rFonts w:hint="eastAsia" w:ascii="宋体" w:hAnsi="宋体" w:eastAsia="宋体" w:cs="宋体"/>
                <w:color w:val="000000"/>
                <w:kern w:val="2"/>
                <w:sz w:val="24"/>
                <w:szCs w:val="24"/>
                <w:lang w:val="en-US" w:eastAsia="zh-CN" w:bidi="ar-SA"/>
              </w:rPr>
            </w:pPr>
          </w:p>
        </w:tc>
        <w:tc>
          <w:tcPr>
            <w:tcW w:w="146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eastAsia="zh-CN"/>
              </w:rPr>
              <w:t>人事本行业年限</w:t>
            </w:r>
          </w:p>
        </w:tc>
        <w:tc>
          <w:tcPr>
            <w:tcW w:w="1461" w:type="dxa"/>
            <w:noWrap w:val="0"/>
            <w:vAlign w:val="center"/>
          </w:tcPr>
          <w:p>
            <w:pPr>
              <w:spacing w:line="300" w:lineRule="exact"/>
              <w:jc w:val="righ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58" w:type="dxa"/>
            <w:gridSpan w:val="13"/>
            <w:noWrap w:val="0"/>
            <w:vAlign w:val="center"/>
          </w:tcPr>
          <w:p>
            <w:pPr>
              <w:spacing w:line="300" w:lineRule="exact"/>
              <w:rPr>
                <w:rFonts w:hint="default" w:ascii="宋体" w:hAnsi="宋体" w:eastAsia="宋体" w:cs="宋体"/>
                <w:b/>
                <w:sz w:val="24"/>
                <w:szCs w:val="24"/>
                <w:lang w:val="en-US" w:eastAsia="zh-CN"/>
              </w:rPr>
            </w:pPr>
            <w:r>
              <w:rPr>
                <w:rFonts w:hint="eastAsia" w:ascii="宋体" w:hAnsi="宋体" w:eastAsia="宋体" w:cs="宋体"/>
                <w:b/>
                <w:sz w:val="24"/>
                <w:szCs w:val="24"/>
              </w:rPr>
              <w:t>技术负责人</w:t>
            </w:r>
            <w:r>
              <w:rPr>
                <w:rFonts w:hint="eastAsia" w:ascii="宋体" w:hAnsi="宋体" w:eastAsia="宋体" w:cs="宋体"/>
                <w:b/>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496" w:type="dxa"/>
            <w:gridSpan w:val="2"/>
            <w:noWrap w:val="0"/>
            <w:vAlign w:val="center"/>
          </w:tcPr>
          <w:p>
            <w:pPr>
              <w:spacing w:line="300" w:lineRule="exact"/>
              <w:jc w:val="center"/>
              <w:rPr>
                <w:rFonts w:hint="eastAsia" w:ascii="宋体" w:hAnsi="宋体" w:eastAsia="宋体" w:cs="宋体"/>
                <w:color w:val="000000"/>
                <w:sz w:val="24"/>
                <w:szCs w:val="24"/>
              </w:rPr>
            </w:pPr>
          </w:p>
        </w:tc>
        <w:tc>
          <w:tcPr>
            <w:tcW w:w="1530" w:type="dxa"/>
            <w:gridSpan w:val="2"/>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351" w:type="dxa"/>
            <w:gridSpan w:val="3"/>
            <w:noWrap w:val="0"/>
            <w:vAlign w:val="center"/>
          </w:tcPr>
          <w:p>
            <w:pPr>
              <w:spacing w:line="300" w:lineRule="exact"/>
              <w:ind w:firstLine="480" w:firstLineChars="200"/>
              <w:jc w:val="center"/>
              <w:rPr>
                <w:rFonts w:hint="eastAsia" w:ascii="宋体" w:hAnsi="宋体" w:eastAsia="宋体" w:cs="宋体"/>
                <w:color w:val="000000"/>
                <w:sz w:val="24"/>
                <w:szCs w:val="24"/>
              </w:rPr>
            </w:pPr>
          </w:p>
        </w:tc>
        <w:tc>
          <w:tcPr>
            <w:tcW w:w="1459" w:type="dxa"/>
            <w:gridSpan w:val="3"/>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1463" w:type="dxa"/>
            <w:gridSpan w:val="2"/>
            <w:noWrap w:val="0"/>
            <w:vAlign w:val="center"/>
          </w:tcPr>
          <w:p>
            <w:pPr>
              <w:spacing w:line="300" w:lineRule="exact"/>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联系电话</w:t>
            </w:r>
          </w:p>
        </w:tc>
        <w:tc>
          <w:tcPr>
            <w:tcW w:w="7299" w:type="dxa"/>
            <w:gridSpan w:val="12"/>
            <w:noWrap w:val="0"/>
            <w:vAlign w:val="center"/>
          </w:tcPr>
          <w:p>
            <w:pPr>
              <w:spacing w:line="3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身份证号码</w:t>
            </w:r>
          </w:p>
        </w:tc>
        <w:tc>
          <w:tcPr>
            <w:tcW w:w="1856" w:type="dxa"/>
            <w:gridSpan w:val="3"/>
            <w:noWrap w:val="0"/>
            <w:vAlign w:val="center"/>
          </w:tcPr>
          <w:p>
            <w:pPr>
              <w:spacing w:line="300" w:lineRule="exact"/>
              <w:jc w:val="center"/>
              <w:rPr>
                <w:rFonts w:hint="eastAsia" w:ascii="宋体" w:hAnsi="宋体" w:eastAsia="宋体" w:cs="宋体"/>
                <w:color w:val="000000"/>
                <w:kern w:val="2"/>
                <w:sz w:val="24"/>
                <w:szCs w:val="24"/>
                <w:lang w:val="en-US" w:eastAsia="zh-CN" w:bidi="ar-SA"/>
              </w:rPr>
            </w:pPr>
          </w:p>
        </w:tc>
        <w:tc>
          <w:tcPr>
            <w:tcW w:w="2295" w:type="dxa"/>
            <w:gridSpan w:val="3"/>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最高学历</w:t>
            </w:r>
          </w:p>
        </w:tc>
        <w:tc>
          <w:tcPr>
            <w:tcW w:w="3148" w:type="dxa"/>
            <w:gridSpan w:val="6"/>
            <w:noWrap w:val="0"/>
            <w:vAlign w:val="center"/>
          </w:tcPr>
          <w:p>
            <w:pPr>
              <w:spacing w:line="3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955" w:type="dxa"/>
            <w:gridSpan w:val="3"/>
            <w:noWrap w:val="0"/>
            <w:vAlign w:val="center"/>
          </w:tcPr>
          <w:p>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何时／何校／何专业毕业</w:t>
            </w:r>
          </w:p>
        </w:tc>
        <w:tc>
          <w:tcPr>
            <w:tcW w:w="5803" w:type="dxa"/>
            <w:gridSpan w:val="10"/>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9" w:type="dxa"/>
            <w:noWrap w:val="0"/>
            <w:vAlign w:val="center"/>
          </w:tcPr>
          <w:p>
            <w:pPr>
              <w:spacing w:line="3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职称及证号</w:t>
            </w:r>
          </w:p>
        </w:tc>
        <w:tc>
          <w:tcPr>
            <w:tcW w:w="1496" w:type="dxa"/>
            <w:gridSpan w:val="2"/>
            <w:noWrap w:val="0"/>
            <w:vAlign w:val="center"/>
          </w:tcPr>
          <w:p>
            <w:pPr>
              <w:spacing w:line="300" w:lineRule="exact"/>
              <w:jc w:val="center"/>
              <w:rPr>
                <w:rFonts w:hint="eastAsia" w:ascii="宋体" w:hAnsi="宋体" w:eastAsia="宋体" w:cs="宋体"/>
                <w:color w:val="000000"/>
                <w:kern w:val="2"/>
                <w:sz w:val="24"/>
                <w:szCs w:val="24"/>
                <w:lang w:val="en-US" w:eastAsia="zh-CN" w:bidi="ar-SA"/>
              </w:rPr>
            </w:pPr>
          </w:p>
        </w:tc>
        <w:tc>
          <w:tcPr>
            <w:tcW w:w="1590" w:type="dxa"/>
            <w:gridSpan w:val="3"/>
            <w:noWrap w:val="0"/>
            <w:vAlign w:val="center"/>
          </w:tcPr>
          <w:p>
            <w:pPr>
              <w:spacing w:line="2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执业注册</w:t>
            </w:r>
          </w:p>
          <w:p>
            <w:pPr>
              <w:spacing w:line="2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证号</w:t>
            </w:r>
          </w:p>
        </w:tc>
        <w:tc>
          <w:tcPr>
            <w:tcW w:w="1065" w:type="dxa"/>
            <w:noWrap w:val="0"/>
            <w:vAlign w:val="center"/>
          </w:tcPr>
          <w:p>
            <w:pPr>
              <w:spacing w:line="300" w:lineRule="exact"/>
              <w:jc w:val="center"/>
              <w:rPr>
                <w:rFonts w:hint="eastAsia" w:ascii="宋体" w:hAnsi="宋体" w:eastAsia="宋体" w:cs="宋体"/>
                <w:color w:val="000000"/>
                <w:kern w:val="2"/>
                <w:sz w:val="24"/>
                <w:szCs w:val="24"/>
                <w:lang w:val="en-US" w:eastAsia="zh-CN" w:bidi="ar-SA"/>
              </w:rPr>
            </w:pPr>
          </w:p>
        </w:tc>
        <w:tc>
          <w:tcPr>
            <w:tcW w:w="14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eastAsia="zh-CN"/>
              </w:rPr>
              <w:t>人事本行业年限</w:t>
            </w:r>
          </w:p>
        </w:tc>
        <w:tc>
          <w:tcPr>
            <w:tcW w:w="1693" w:type="dxa"/>
            <w:gridSpan w:val="3"/>
            <w:noWrap w:val="0"/>
            <w:vAlign w:val="center"/>
          </w:tcPr>
          <w:p>
            <w:pPr>
              <w:spacing w:line="300" w:lineRule="exact"/>
              <w:jc w:val="righ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  年</w:t>
            </w:r>
          </w:p>
        </w:tc>
      </w:tr>
    </w:tbl>
    <w:p>
      <w:pPr>
        <w:tabs>
          <w:tab w:val="left" w:pos="1459"/>
        </w:tabs>
        <w:wordWrap/>
        <w:spacing w:line="300" w:lineRule="exact"/>
        <w:jc w:val="left"/>
        <w:rPr>
          <w:rFonts w:hint="eastAsia" w:ascii="宋体" w:hAnsi="宋体" w:eastAsia="宋体" w:cs="宋体"/>
          <w:color w:val="000000"/>
          <w:sz w:val="24"/>
          <w:szCs w:val="24"/>
          <w:lang w:eastAsia="zh-CN"/>
        </w:rPr>
      </w:pPr>
    </w:p>
    <w:p>
      <w:pPr>
        <w:tabs>
          <w:tab w:val="left" w:pos="1459"/>
        </w:tabs>
        <w:wordWrap/>
        <w:spacing w:line="300" w:lineRule="exact"/>
        <w:ind w:firstLine="240" w:firstLineChars="1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备注：注册地在本市的机构无需填写本表格。</w:t>
      </w:r>
    </w:p>
    <w:p>
      <w:pPr>
        <w:pStyle w:val="2"/>
        <w:rPr>
          <w:rFonts w:hint="eastAsia"/>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945"/>
        <w:gridCol w:w="1375"/>
        <w:gridCol w:w="2037"/>
        <w:gridCol w:w="118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875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机构或分支机构在福州主要技术人员信息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sz w:val="32"/>
                <w:szCs w:val="32"/>
                <w:lang w:val="en-US" w:eastAsia="zh-CN"/>
              </w:rPr>
            </w:pPr>
            <w:r>
              <w:rPr>
                <w:rFonts w:hint="eastAsia" w:ascii="宋体" w:hAnsi="宋体" w:eastAsia="宋体" w:cs="宋体"/>
                <w:b/>
                <w:color w:val="000000"/>
                <w:sz w:val="24"/>
                <w:szCs w:val="24"/>
                <w:lang w:val="en-US" w:eastAsia="zh-CN"/>
              </w:rPr>
              <w:t>（</w:t>
            </w:r>
            <w:r>
              <w:rPr>
                <w:rFonts w:hint="eastAsia" w:ascii="宋体" w:hAnsi="宋体" w:eastAsia="宋体" w:cs="宋体"/>
                <w:b/>
                <w:bCs/>
                <w:color w:val="000000"/>
                <w:kern w:val="2"/>
                <w:sz w:val="24"/>
                <w:szCs w:val="24"/>
                <w:lang w:val="en-US" w:eastAsia="zh-CN" w:bidi="ar-SA"/>
              </w:rPr>
              <w:t>包含姓名、岗位、职称、执业注册信息、执业资历等，特别是一级注册结构师</w:t>
            </w:r>
            <w:r>
              <w:rPr>
                <w:rFonts w:hint="eastAsia" w:ascii="宋体" w:hAnsi="宋体" w:eastAsia="宋体" w:cs="宋体"/>
                <w:b/>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姓名</w:t>
            </w:r>
          </w:p>
        </w:tc>
        <w:tc>
          <w:tcPr>
            <w:tcW w:w="945"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岗位</w:t>
            </w:r>
          </w:p>
        </w:tc>
        <w:tc>
          <w:tcPr>
            <w:tcW w:w="1375"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职称</w:t>
            </w:r>
          </w:p>
        </w:tc>
        <w:tc>
          <w:tcPr>
            <w:tcW w:w="2037"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执业注册证号</w:t>
            </w:r>
          </w:p>
        </w:tc>
        <w:tc>
          <w:tcPr>
            <w:tcW w:w="1188"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执业年限</w:t>
            </w:r>
          </w:p>
        </w:tc>
        <w:tc>
          <w:tcPr>
            <w:tcW w:w="1754" w:type="dxa"/>
            <w:noWrap w:val="0"/>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459"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94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75"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2037"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88"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754" w:type="dxa"/>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8" w:hRule="exact"/>
        </w:trPr>
        <w:tc>
          <w:tcPr>
            <w:tcW w:w="1459" w:type="dxa"/>
            <w:noWrap w:val="0"/>
            <w:vAlign w:val="center"/>
          </w:tcPr>
          <w:p>
            <w:pPr>
              <w:spacing w:line="3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企业或企业分支机构</w:t>
            </w:r>
          </w:p>
        </w:tc>
        <w:tc>
          <w:tcPr>
            <w:tcW w:w="7299" w:type="dxa"/>
            <w:gridSpan w:val="5"/>
            <w:noWrap w:val="0"/>
            <w:vAlign w:val="top"/>
          </w:tcPr>
          <w:p>
            <w:pPr>
              <w:wordWrap w:val="0"/>
              <w:spacing w:line="300" w:lineRule="exact"/>
              <w:jc w:val="both"/>
              <w:rPr>
                <w:rFonts w:hint="eastAsia" w:ascii="宋体" w:hAnsi="宋体" w:eastAsia="宋体" w:cs="宋体"/>
                <w:sz w:val="24"/>
                <w:szCs w:val="24"/>
                <w:lang w:val="en-US" w:eastAsia="zh-CN"/>
              </w:rPr>
            </w:pPr>
          </w:p>
          <w:p>
            <w:pPr>
              <w:wordWrap w:val="0"/>
              <w:spacing w:line="300" w:lineRule="exact"/>
              <w:jc w:val="both"/>
              <w:rPr>
                <w:rFonts w:hint="eastAsia" w:ascii="宋体" w:hAnsi="宋体" w:eastAsia="宋体" w:cs="宋体"/>
                <w:sz w:val="24"/>
                <w:szCs w:val="24"/>
                <w:lang w:val="en-US" w:eastAsia="zh-CN"/>
              </w:rPr>
            </w:pPr>
          </w:p>
          <w:p>
            <w:pPr>
              <w:wordWrap w:val="0"/>
              <w:spacing w:line="300" w:lineRule="exact"/>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本企业对以上材料信息的真实性负责。</w:t>
            </w:r>
          </w:p>
          <w:p>
            <w:pPr>
              <w:wordWrap w:val="0"/>
              <w:spacing w:line="300" w:lineRule="exact"/>
              <w:jc w:val="both"/>
              <w:rPr>
                <w:rFonts w:hint="eastAsia" w:ascii="宋体" w:hAnsi="宋体" w:eastAsia="宋体" w:cs="宋体"/>
                <w:b/>
                <w:bCs/>
                <w:sz w:val="24"/>
                <w:szCs w:val="24"/>
                <w:lang w:val="en-US" w:eastAsia="zh-CN"/>
              </w:rPr>
            </w:pPr>
          </w:p>
          <w:p>
            <w:pPr>
              <w:wordWrap w:val="0"/>
              <w:spacing w:line="300" w:lineRule="exact"/>
              <w:jc w:val="both"/>
              <w:rPr>
                <w:rFonts w:hint="eastAsia" w:ascii="宋体" w:hAnsi="宋体" w:eastAsia="宋体" w:cs="宋体"/>
                <w:b/>
                <w:bCs/>
                <w:sz w:val="24"/>
                <w:szCs w:val="24"/>
                <w:lang w:val="en-US" w:eastAsia="zh-CN"/>
              </w:rPr>
            </w:pPr>
          </w:p>
          <w:p>
            <w:pPr>
              <w:wordWrap w:val="0"/>
              <w:spacing w:line="300" w:lineRule="exact"/>
              <w:jc w:val="both"/>
              <w:rPr>
                <w:rFonts w:hint="eastAsia" w:ascii="宋体" w:hAnsi="宋体" w:eastAsia="宋体" w:cs="宋体"/>
                <w:sz w:val="24"/>
                <w:szCs w:val="24"/>
                <w:lang w:val="en-US" w:eastAsia="zh-CN"/>
              </w:rPr>
            </w:pPr>
          </w:p>
          <w:p>
            <w:pPr>
              <w:wordWrap w:val="0"/>
              <w:spacing w:line="3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法定代表人签字：             </w:t>
            </w:r>
          </w:p>
          <w:p>
            <w:pPr>
              <w:wordWrap w:val="0"/>
              <w:spacing w:line="300" w:lineRule="exact"/>
              <w:ind w:firstLine="4080" w:firstLineChars="17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 章）                                                    </w:t>
            </w:r>
          </w:p>
          <w:p>
            <w:pPr>
              <w:wordWrap w:val="0"/>
              <w:spacing w:line="300" w:lineRule="exact"/>
              <w:ind w:firstLine="4080" w:firstLineChars="17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日 期：     年  月  日             </w:t>
            </w:r>
          </w:p>
          <w:p>
            <w:pPr>
              <w:wordWrap w:val="0"/>
              <w:spacing w:line="300" w:lineRule="exact"/>
              <w:jc w:val="both"/>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p>
        </w:tc>
      </w:tr>
    </w:tbl>
    <w:p>
      <w:pPr>
        <w:tabs>
          <w:tab w:val="left" w:pos="1459"/>
        </w:tabs>
        <w:wordWrap w:val="0"/>
        <w:spacing w:line="300" w:lineRule="exact"/>
        <w:jc w:val="both"/>
        <w:rPr>
          <w:rFonts w:hint="eastAsia" w:ascii="宋体" w:hAnsi="宋体" w:eastAsia="宋体" w:cs="宋体"/>
          <w:b/>
          <w:bCs/>
          <w:sz w:val="24"/>
          <w:szCs w:val="24"/>
          <w:lang w:val="en-US" w:eastAsia="zh-CN"/>
        </w:rPr>
      </w:pPr>
    </w:p>
    <w:p>
      <w:pPr>
        <w:tabs>
          <w:tab w:val="left" w:pos="1459"/>
        </w:tabs>
        <w:wordWrap w:val="0"/>
        <w:spacing w:line="300" w:lineRule="exact"/>
        <w:ind w:firstLine="240" w:firstLineChars="100"/>
        <w:jc w:val="both"/>
        <w:rPr>
          <w:rFonts w:hint="eastAsia" w:ascii="宋体" w:hAnsi="宋体" w:eastAsia="宋体" w:cs="宋体"/>
          <w:sz w:val="24"/>
          <w:szCs w:val="24"/>
          <w:lang w:val="en" w:eastAsia="zh-CN"/>
        </w:rPr>
      </w:pPr>
      <w:r>
        <w:rPr>
          <w:rFonts w:hint="eastAsia" w:ascii="宋体" w:hAnsi="宋体" w:eastAsia="宋体" w:cs="宋体"/>
          <w:b w:val="0"/>
          <w:bCs w:val="0"/>
          <w:color w:val="000000"/>
          <w:kern w:val="2"/>
          <w:sz w:val="24"/>
          <w:szCs w:val="24"/>
          <w:lang w:val="en-US" w:eastAsia="zh-CN" w:bidi="ar-SA"/>
        </w:rPr>
        <w:t>备注：</w:t>
      </w:r>
      <w:r>
        <w:rPr>
          <w:rFonts w:hint="eastAsia" w:ascii="宋体" w:hAnsi="宋体" w:eastAsia="宋体" w:cs="宋体"/>
          <w:b w:val="0"/>
          <w:bCs w:val="0"/>
          <w:color w:val="000000"/>
          <w:kern w:val="2"/>
          <w:sz w:val="24"/>
          <w:szCs w:val="24"/>
          <w:lang w:val="en" w:eastAsia="zh-CN" w:bidi="ar-SA"/>
        </w:rPr>
        <w:t>人</w:t>
      </w:r>
      <w:r>
        <w:rPr>
          <w:rFonts w:hint="eastAsia" w:ascii="宋体" w:hAnsi="宋体" w:eastAsia="宋体" w:cs="宋体"/>
          <w:sz w:val="24"/>
          <w:szCs w:val="24"/>
          <w:lang w:val="en" w:eastAsia="zh-CN"/>
        </w:rPr>
        <w:t>员信息表格不够时，可另附纸填写。</w:t>
      </w:r>
    </w:p>
    <w:p>
      <w:pPr>
        <w:pStyle w:val="2"/>
        <w:rPr>
          <w:rFonts w:hint="eastAsia"/>
          <w:lang w:val="en"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宋体" w:cs="Times New Roman"/>
          <w:lang w:val="en-US" w:eastAsia="zh-CN"/>
        </w:rPr>
      </w:pPr>
    </w:p>
    <w:tbl>
      <w:tblPr>
        <w:tblStyle w:val="6"/>
        <w:tblW w:w="8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817"/>
        <w:gridCol w:w="1100"/>
        <w:gridCol w:w="733"/>
        <w:gridCol w:w="1113"/>
        <w:gridCol w:w="1357"/>
        <w:gridCol w:w="1134"/>
        <w:gridCol w:w="680"/>
        <w:gridCol w:w="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48" w:type="dxa"/>
            <w:gridSpan w:val="9"/>
            <w:tcBorders>
              <w:top w:val="nil"/>
              <w:left w:val="nil"/>
              <w:bottom w:val="nil"/>
              <w:right w:val="nil"/>
            </w:tcBorders>
            <w:noWrap/>
            <w:vAlign w:val="top"/>
          </w:tcPr>
          <w:p>
            <w:pPr>
              <w:keepNext w:val="0"/>
              <w:keepLines w:val="0"/>
              <w:widowControl/>
              <w:suppressLineNumbers w:val="0"/>
              <w:jc w:val="left"/>
              <w:textAlignment w:val="top"/>
              <w:rPr>
                <w:rFonts w:hint="default" w:ascii="华文宋体" w:hAnsi="华文宋体" w:eastAsia="华文宋体" w:cs="华文宋体"/>
                <w:i w:val="0"/>
                <w:color w:val="000000"/>
                <w:sz w:val="24"/>
                <w:szCs w:val="24"/>
                <w:u w:val="none"/>
                <w:lang w:val="en" w:eastAsia="zh-CN"/>
              </w:rPr>
            </w:pPr>
            <w:r>
              <w:rPr>
                <w:rFonts w:hint="eastAsia" w:ascii="仿宋_GB2312" w:hAnsi="仿宋_GB2312" w:eastAsia="仿宋_GB2312" w:cs="仿宋_GB2312"/>
                <w:color w:val="000000"/>
                <w:kern w:val="0"/>
                <w:sz w:val="32"/>
                <w:szCs w:val="32"/>
                <w:lang w:eastAsia="zh-CN"/>
              </w:rPr>
              <w:t>表</w:t>
            </w:r>
            <w:r>
              <w:rPr>
                <w:rFonts w:hint="default" w:ascii="仿宋_GB2312" w:hAnsi="仿宋_GB2312" w:eastAsia="仿宋_GB2312" w:cs="仿宋_GB2312"/>
                <w:color w:val="000000"/>
                <w:kern w:val="0"/>
                <w:sz w:val="32"/>
                <w:szCs w:val="32"/>
                <w:lang w:val="en"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648" w:type="dxa"/>
            <w:gridSpan w:val="9"/>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既有建筑幕墙安全鉴定主要仪器设备汇总表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648" w:type="dxa"/>
            <w:gridSpan w:val="9"/>
            <w:tcBorders>
              <w:top w:val="nil"/>
              <w:left w:val="nil"/>
              <w:bottom w:val="nil"/>
              <w:right w:val="nil"/>
            </w:tcBorders>
            <w:noWrap/>
            <w:vAlign w:val="top"/>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机构名称（盖章）：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420" w:hRule="atLeast"/>
        </w:trPr>
        <w:tc>
          <w:tcPr>
            <w:tcW w:w="681"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序号</w:t>
            </w:r>
          </w:p>
        </w:tc>
        <w:tc>
          <w:tcPr>
            <w:tcW w:w="1817"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仪器设备</w:t>
            </w:r>
          </w:p>
        </w:tc>
        <w:tc>
          <w:tcPr>
            <w:tcW w:w="1100"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型号规格</w:t>
            </w:r>
          </w:p>
        </w:tc>
        <w:tc>
          <w:tcPr>
            <w:tcW w:w="733"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数量</w:t>
            </w:r>
          </w:p>
        </w:tc>
        <w:tc>
          <w:tcPr>
            <w:tcW w:w="2470"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技术指标</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校准有效      截止日期</w:t>
            </w:r>
          </w:p>
        </w:tc>
        <w:tc>
          <w:tcPr>
            <w:tcW w:w="680"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540" w:hRule="atLeast"/>
        </w:trPr>
        <w:tc>
          <w:tcPr>
            <w:tcW w:w="681"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817"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测量范围</w:t>
            </w: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准确度等级</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玻璃</w:t>
            </w:r>
            <w:r>
              <w:rPr>
                <w:rFonts w:hint="eastAsia" w:ascii="宋体" w:hAnsi="宋体" w:cs="宋体"/>
                <w:b w:val="0"/>
                <w:bCs w:val="0"/>
                <w:color w:val="auto"/>
                <w:kern w:val="2"/>
                <w:sz w:val="24"/>
                <w:szCs w:val="24"/>
                <w:lang w:val="en-US" w:eastAsia="zh-CN" w:bidi="ar-SA"/>
              </w:rPr>
              <w:t>测厚仪</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钢化</w:t>
            </w:r>
            <w:r>
              <w:rPr>
                <w:rFonts w:hint="eastAsia" w:ascii="宋体" w:hAnsi="宋体" w:eastAsia="宋体" w:cs="宋体"/>
                <w:b w:val="0"/>
                <w:bCs w:val="0"/>
                <w:color w:val="auto"/>
                <w:kern w:val="2"/>
                <w:sz w:val="24"/>
                <w:szCs w:val="24"/>
                <w:lang w:val="en-US" w:eastAsia="zh-CN" w:bidi="ar-SA"/>
              </w:rPr>
              <w:t>玻璃表面应力仪</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壁厚</w:t>
            </w:r>
            <w:r>
              <w:rPr>
                <w:rFonts w:hint="eastAsia" w:ascii="宋体" w:hAnsi="宋体" w:eastAsia="宋体" w:cs="宋体"/>
                <w:b w:val="0"/>
                <w:bCs w:val="0"/>
                <w:color w:val="auto"/>
                <w:kern w:val="2"/>
                <w:sz w:val="24"/>
                <w:szCs w:val="24"/>
                <w:lang w:val="en-US" w:eastAsia="zh-CN" w:bidi="ar-SA"/>
              </w:rPr>
              <w:t>千分尺</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4</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游标卡尺</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金属测厚仪</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6</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钳式手提韦氏硬度计</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7</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t>邵氏A硬度</w:t>
            </w:r>
            <w:r>
              <w:rPr>
                <w:rFonts w:hint="eastAsia" w:ascii="宋体" w:hAnsi="宋体" w:eastAsia="宋体" w:cs="宋体"/>
                <w:b w:val="0"/>
                <w:bCs w:val="0"/>
                <w:color w:val="000000"/>
                <w:kern w:val="2"/>
                <w:sz w:val="24"/>
                <w:szCs w:val="24"/>
                <w:lang w:val="en-US" w:eastAsia="zh-CN" w:bidi="ar-SA"/>
              </w:rPr>
              <w:t>计</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8</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default" w:ascii="宋体" w:hAnsi="宋体" w:eastAsia="宋体" w:cs="宋体"/>
                <w:b w:val="0"/>
                <w:bCs w:val="0"/>
                <w:color w:val="000000"/>
                <w:kern w:val="2"/>
                <w:sz w:val="24"/>
                <w:szCs w:val="24"/>
                <w:lang w:val="en-US" w:eastAsia="zh-CN" w:bidi="ar-SA"/>
              </w:rPr>
              <w:t>膜厚检测仪</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9</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电子万能试验机</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10</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卷尺</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11</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幕墙结构验算软件</w:t>
            </w: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12</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13</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14</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0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73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1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35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c>
          <w:tcPr>
            <w:tcW w:w="68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15</w:t>
            </w:r>
          </w:p>
        </w:tc>
        <w:tc>
          <w:tcPr>
            <w:tcW w:w="181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p>
        </w:tc>
        <w:tc>
          <w:tcPr>
            <w:tcW w:w="6117" w:type="dxa"/>
            <w:gridSpan w:val="6"/>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eastAsia" w:ascii="宋体" w:hAnsi="宋体" w:eastAsia="宋体" w:cs="宋体"/>
                <w:b w:val="0"/>
                <w:bCs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3" w:type="dxa"/>
          <w:trHeight w:val="600" w:hRule="atLeast"/>
        </w:trPr>
        <w:tc>
          <w:tcPr>
            <w:tcW w:w="681"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备注</w:t>
            </w:r>
          </w:p>
        </w:tc>
        <w:tc>
          <w:tcPr>
            <w:tcW w:w="7934" w:type="dxa"/>
            <w:gridSpan w:val="7"/>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hint="default" w:ascii="宋体" w:hAnsi="宋体" w:eastAsia="宋体" w:cs="宋体"/>
                <w:b w:val="0"/>
                <w:bCs w:val="0"/>
                <w:color w:val="000000"/>
                <w:kern w:val="2"/>
                <w:sz w:val="24"/>
                <w:szCs w:val="24"/>
                <w:lang w:val="en-US" w:eastAsia="zh-CN" w:bidi="ar-SA"/>
              </w:rPr>
            </w:pPr>
            <w:r>
              <w:rPr>
                <w:rFonts w:hint="eastAsia" w:ascii="宋体" w:hAnsi="宋体" w:cs="宋体"/>
                <w:b w:val="0"/>
                <w:bCs w:val="0"/>
                <w:color w:val="000000"/>
                <w:kern w:val="2"/>
                <w:sz w:val="24"/>
                <w:szCs w:val="24"/>
                <w:lang w:val="en-US" w:eastAsia="zh-CN" w:bidi="ar-SA"/>
              </w:rPr>
              <w:t>仪</w:t>
            </w:r>
            <w:r>
              <w:rPr>
                <w:rFonts w:hint="eastAsia" w:ascii="宋体" w:hAnsi="宋体" w:eastAsia="宋体" w:cs="宋体"/>
                <w:b w:val="0"/>
                <w:bCs w:val="0"/>
                <w:color w:val="000000"/>
                <w:kern w:val="2"/>
                <w:sz w:val="24"/>
                <w:szCs w:val="24"/>
                <w:lang w:val="en-US" w:eastAsia="zh-CN" w:bidi="ar-SA"/>
              </w:rPr>
              <w:t>器设备需提供校准证书或检定证书</w:t>
            </w:r>
            <w:r>
              <w:rPr>
                <w:rFonts w:hint="eastAsia" w:ascii="宋体" w:hAnsi="宋体" w:cs="宋体"/>
                <w:b w:val="0"/>
                <w:bCs w:val="0"/>
                <w:color w:val="000000"/>
                <w:kern w:val="2"/>
                <w:sz w:val="24"/>
                <w:szCs w:val="24"/>
                <w:lang w:val="en-US" w:eastAsia="zh-CN" w:bidi="ar-SA"/>
              </w:rPr>
              <w:t>。</w:t>
            </w:r>
          </w:p>
        </w:tc>
      </w:tr>
    </w:tbl>
    <w:p>
      <w:pPr>
        <w:keepNext w:val="0"/>
        <w:keepLines w:val="0"/>
        <w:pageBreakBefore w:val="0"/>
        <w:widowControl w:val="0"/>
        <w:kinsoku/>
        <w:wordWrap/>
        <w:overflowPunct/>
        <w:topLinePunct w:val="0"/>
        <w:autoSpaceDE/>
        <w:autoSpaceDN/>
        <w:bidi w:val="0"/>
        <w:adjustRightInd/>
        <w:snapToGrid/>
        <w:spacing w:after="157" w:afterLines="50" w:line="60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left"/>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表</w:t>
      </w:r>
      <w:r>
        <w:rPr>
          <w:rFonts w:hint="default" w:ascii="仿宋_GB2312" w:hAnsi="仿宋_GB2312" w:eastAsia="仿宋_GB2312" w:cs="仿宋_GB2312"/>
          <w:b w:val="0"/>
          <w:bCs w:val="0"/>
          <w:sz w:val="32"/>
          <w:szCs w:val="32"/>
          <w:lang w:val="en" w:eastAsia="zh-CN"/>
        </w:rPr>
        <w:t>3</w:t>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既有建筑幕墙安全鉴定机构诚信守法</w:t>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本机构在福州行政区域内从事既有建筑幕墙安全鉴定业务，承诺遵纪守法、诚信经营，绝不发生以下行为：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（一）机构基本信息登记弄虚作假；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（二）未经检测（鉴定）出具检测（鉴定）报告，或者对原始记录、检测数据、结论等实际性内容弄虚作假，出具虚假鉴定报告；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（三）未取得相应资质或者超出资质范围从事鉴定活动；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（四）使用不符合资格条件的检测人员；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（五）未按国家有关工程建设强制性标准进行检测（鉴定）；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（六）涂改、倒卖、出租、出借、转让资质证书；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（七）转包鉴定（检测）业务或者鉴定（检测）业务挂靠；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（八）未按规定在检测（鉴定）报告、记录上签字盖章；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（九）档案资料管理混乱，造成检测（鉴定）数据无法追溯；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（十）销毁或者转移行业行政主管部门为收集证据需要保存的有关资料；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（十一）扰乱正常市场秩序，坐地起价、低于成本恶性竞争；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（十二）鉴定合同和鉴定报告未按要求报备，缓报、瞒报、不报；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（十三）其它违反法律、法规行为以及省、市相关主管部门文件规定。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维护福州市检测（鉴定）市场秩序，保障鉴定工作质量，本机构郑重承诺：本机构出具的鉴定报告真实有效。我们严格遵守国家、福建省和福州市检测（鉴定）市场的法律、法规、规章和有关规定，全面履行各项应尽的义务，自觉接受福州市各级行业行政主管部门的监管。如发生本《鉴定机构诚信守法承诺书》所列13种情形之一的，本机构在接受依法依规处罚（处理）的同时，愿意接受福州市各级行业行政主管部门的处理：不再承接福州市鉴定业务，主动退出福州市鉴定市场；同意福州市各级行业行政主管部门公开有关事实和进行不良行为评价。</w:t>
      </w:r>
    </w:p>
    <w:p>
      <w:pPr>
        <w:keepNext w:val="0"/>
        <w:keepLines w:val="0"/>
        <w:pageBreakBefore w:val="0"/>
        <w:widowControl w:val="0"/>
        <w:kinsoku/>
        <w:wordWrap/>
        <w:overflowPunct/>
        <w:topLinePunct w:val="0"/>
        <w:autoSpaceDE/>
        <w:autoSpaceDN/>
        <w:bidi w:val="0"/>
        <w:adjustRightInd/>
        <w:snapToGrid/>
        <w:spacing w:before="0" w:beforeLines="0"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与非福州市注册的鉴定机构签订合作协议的检测机构（以下简称合作检测机构）应制定完善的管理体系以保障鉴定报告中检测数据的真实可靠，合作检测机构应对鉴定报告中涉及的检测数据负同等责任。</w:t>
      </w:r>
    </w:p>
    <w:p>
      <w:pPr>
        <w:keepNext w:val="0"/>
        <w:keepLines w:val="0"/>
        <w:pageBreakBefore w:val="0"/>
        <w:widowControl w:val="0"/>
        <w:kinsoku/>
        <w:wordWrap/>
        <w:overflowPunct/>
        <w:topLinePunct w:val="0"/>
        <w:autoSpaceDE/>
        <w:autoSpaceDN/>
        <w:bidi w:val="0"/>
        <w:adjustRightInd/>
        <w:snapToGrid/>
        <w:spacing w:before="0" w:beforeLines="0" w:line="540" w:lineRule="exact"/>
        <w:ind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54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承诺单位（公章）：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法定代表人（签字、印章）：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default" w:ascii="Times New Roman" w:hAnsi="Times New Roman" w:eastAsia="宋体" w:cs="Times New Roman"/>
          <w:lang w:val="en-US" w:eastAsia="zh-CN"/>
        </w:rPr>
      </w:pPr>
      <w:r>
        <w:rPr>
          <w:rFonts w:hint="eastAsia" w:ascii="仿宋_GB2312" w:hAnsi="仿宋_GB2312" w:eastAsia="仿宋_GB2312" w:cs="仿宋_GB2312"/>
          <w:b w:val="0"/>
          <w:bCs w:val="0"/>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eastAsia="宋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备注：合作检测机构应同时签字盖章。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既有建筑幕墙安全鉴定人员诚信守法</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宋体" w:cs="Times New Roman"/>
          <w:b/>
          <w:bCs/>
          <w:sz w:val="44"/>
          <w:szCs w:val="44"/>
          <w:lang w:val="en-US" w:eastAsia="zh-CN"/>
        </w:rPr>
      </w:pPr>
      <w:r>
        <w:rPr>
          <w:rFonts w:hint="eastAsia" w:ascii="Times New Roman" w:hAnsi="Times New Roman" w:eastAsia="宋体" w:cs="Times New Roman"/>
          <w:b/>
          <w:bCs/>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宋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rPr>
        <w:t>单位全称</w:t>
      </w:r>
      <w:r>
        <w:rPr>
          <w:rFonts w:hint="eastAsia" w:ascii="仿宋_GB2312" w:hAnsi="仿宋_GB2312" w:eastAsia="仿宋_GB2312" w:cs="仿宋_GB2312"/>
          <w:sz w:val="32"/>
          <w:szCs w:val="32"/>
        </w:rPr>
        <w:t>(注册地址 ：</w:t>
      </w:r>
      <w:r>
        <w:rPr>
          <w:rFonts w:hint="eastAsia" w:ascii="仿宋_GB2312" w:hAnsi="仿宋_GB2312" w:eastAsia="仿宋_GB2312" w:cs="仿宋_GB2312"/>
          <w:sz w:val="32"/>
          <w:szCs w:val="32"/>
          <w:u w:val="single"/>
        </w:rPr>
        <w:t>营业执照住所</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统一社会信用代码</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法定代表人姓名</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法定代表人电话</w:t>
      </w:r>
      <w:r>
        <w:rPr>
          <w:rFonts w:hint="eastAsia" w:ascii="仿宋_GB2312" w:hAnsi="仿宋_GB2312" w:eastAsia="仿宋_GB2312" w:cs="仿宋_GB2312"/>
          <w:sz w:val="32"/>
          <w:szCs w:val="32"/>
        </w:rPr>
        <w:t>，资质证书号：</w:t>
      </w:r>
      <w:r>
        <w:rPr>
          <w:rFonts w:hint="eastAsia" w:ascii="仿宋_GB2312" w:hAnsi="仿宋_GB2312" w:eastAsia="仿宋_GB2312" w:cs="仿宋_GB2312"/>
          <w:sz w:val="32"/>
          <w:szCs w:val="32"/>
          <w:u w:val="single"/>
        </w:rPr>
        <w:t>资质证书编号</w:t>
      </w: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u w:val="single"/>
        </w:rPr>
        <w:t>福州市办公地址</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告知在福州市承接既有建筑幕墙安全鉴定业务。我单位具体情况如下：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我单位技术负责人</w:t>
      </w:r>
      <w:r>
        <w:rPr>
          <w:rFonts w:hint="eastAsia" w:ascii="仿宋_GB2312" w:hAnsi="仿宋_GB2312" w:eastAsia="仿宋_GB2312" w:cs="仿宋_GB2312"/>
          <w:sz w:val="32"/>
          <w:szCs w:val="32"/>
          <w:u w:val="single"/>
        </w:rPr>
        <w:t>技术负责人姓名</w:t>
      </w:r>
      <w:r>
        <w:rPr>
          <w:rFonts w:hint="eastAsia" w:ascii="仿宋_GB2312" w:hAnsi="仿宋_GB2312" w:eastAsia="仿宋_GB2312" w:cs="仿宋_GB2312"/>
          <w:sz w:val="32"/>
          <w:szCs w:val="32"/>
        </w:rPr>
        <w:t>(身份证号 ：</w:t>
      </w:r>
      <w:r>
        <w:rPr>
          <w:rFonts w:hint="eastAsia" w:ascii="仿宋_GB2312" w:hAnsi="仿宋_GB2312" w:eastAsia="仿宋_GB2312" w:cs="仿宋_GB2312"/>
          <w:sz w:val="32"/>
          <w:szCs w:val="32"/>
          <w:u w:val="single"/>
        </w:rPr>
        <w:t>技术负责身份证号</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技术负责人电话</w:t>
      </w:r>
      <w:r>
        <w:rPr>
          <w:rFonts w:hint="eastAsia" w:ascii="仿宋_GB2312" w:hAnsi="仿宋_GB2312" w:eastAsia="仿宋_GB2312" w:cs="仿宋_GB2312"/>
          <w:sz w:val="32"/>
          <w:szCs w:val="32"/>
        </w:rPr>
        <w:t>), 报告批准人</w:t>
      </w:r>
      <w:r>
        <w:rPr>
          <w:rFonts w:hint="eastAsia" w:ascii="仿宋_GB2312" w:hAnsi="仿宋_GB2312" w:eastAsia="仿宋_GB2312" w:cs="仿宋_GB2312"/>
          <w:sz w:val="32"/>
          <w:szCs w:val="32"/>
          <w:u w:val="single"/>
        </w:rPr>
        <w:t>报告批准人姓名</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报告批准人身份证号</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报告批准人电话</w:t>
      </w:r>
      <w:r>
        <w:rPr>
          <w:rFonts w:hint="eastAsia" w:ascii="仿宋_GB2312" w:hAnsi="仿宋_GB2312" w:eastAsia="仿宋_GB2312" w:cs="仿宋_GB2312"/>
          <w:sz w:val="32"/>
          <w:szCs w:val="32"/>
        </w:rPr>
        <w:t>) ,报告审批人</w:t>
      </w:r>
      <w:r>
        <w:rPr>
          <w:rFonts w:hint="eastAsia" w:ascii="仿宋_GB2312" w:hAnsi="仿宋_GB2312" w:eastAsia="仿宋_GB2312" w:cs="仿宋_GB2312"/>
          <w:sz w:val="32"/>
          <w:szCs w:val="32"/>
          <w:u w:val="single"/>
        </w:rPr>
        <w:t>报告审批人姓名</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报告审批人身份证号</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报告审批人电话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以上人员郑重承诺：我将严格遵守法律、法规、国家标准及《福建省房屋安全鉴定活动管理办法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》(闽建〔202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3号)、《福建省</w:t>
      </w:r>
      <w:r>
        <w:rPr>
          <w:rFonts w:hint="eastAsia" w:ascii="仿宋_GB2312" w:hAnsi="仿宋_GB2312" w:eastAsia="仿宋_GB2312" w:cs="仿宋_GB2312"/>
          <w:sz w:val="32"/>
          <w:szCs w:val="32"/>
          <w:lang w:eastAsia="zh-CN"/>
        </w:rPr>
        <w:t>既有建筑幕</w:t>
      </w:r>
      <w:r>
        <w:rPr>
          <w:rFonts w:hint="eastAsia" w:ascii="仿宋_GB2312" w:hAnsi="仿宋_GB2312" w:eastAsia="仿宋_GB2312" w:cs="仿宋_GB2312"/>
          <w:color w:val="auto"/>
          <w:sz w:val="32"/>
          <w:szCs w:val="32"/>
          <w:lang w:eastAsia="zh-CN"/>
        </w:rPr>
        <w:t>墙安全维护</w:t>
      </w:r>
      <w:r>
        <w:rPr>
          <w:rFonts w:hint="eastAsia" w:ascii="仿宋_GB2312" w:hAnsi="仿宋_GB2312" w:eastAsia="仿宋_GB2312" w:cs="仿宋_GB2312"/>
          <w:color w:val="auto"/>
          <w:sz w:val="32"/>
          <w:szCs w:val="32"/>
        </w:rPr>
        <w:t>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2025年版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》(闽建〔202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、《既有建筑幕墙安全性鉴定及加固标准》DBJ/T 13-203、《玻璃幕墙工程质量检验标准》JGJ/T 139、《建筑幕墙工程检测方法标准》JGJ/T 324、《建筑幕墙》GB/T 21086、《玻璃幕墙工程技术规范》JGJ 102、《金属与石材幕墙工程技术规范》JGJ 133、《人造板材幕墙工程技术规范》JGJ 336、《建筑结构荷载规范》GB 50009、《建筑抗震设计标准》GB/T 50011</w:t>
      </w:r>
      <w:r>
        <w:rPr>
          <w:rFonts w:hint="eastAsia" w:ascii="仿宋_GB2312" w:hAnsi="仿宋_GB2312" w:eastAsia="仿宋_GB2312" w:cs="仿宋_GB2312"/>
          <w:color w:val="auto"/>
          <w:sz w:val="32"/>
          <w:szCs w:val="32"/>
        </w:rPr>
        <w:t>等有关规定，</w:t>
      </w:r>
      <w:r>
        <w:rPr>
          <w:rFonts w:hint="eastAsia" w:ascii="仿宋_GB2312" w:hAnsi="仿宋_GB2312" w:eastAsia="仿宋_GB2312" w:cs="仿宋_GB2312"/>
          <w:b w:val="0"/>
          <w:bCs w:val="0"/>
          <w:color w:val="auto"/>
          <w:sz w:val="32"/>
          <w:szCs w:val="32"/>
          <w:lang w:val="en-US" w:eastAsia="zh-CN"/>
        </w:rPr>
        <w:t>全面履行各自应尽的义务，保障鉴定报告质量</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sz w:val="32"/>
          <w:szCs w:val="32"/>
        </w:rPr>
        <w:t>弄虚作假，不出具虚假报</w:t>
      </w:r>
      <w:r>
        <w:rPr>
          <w:rFonts w:hint="eastAsia" w:ascii="仿宋_GB2312" w:hAnsi="仿宋_GB2312" w:eastAsia="仿宋_GB2312" w:cs="仿宋_GB2312"/>
          <w:sz w:val="32"/>
          <w:szCs w:val="32"/>
          <w:lang w:val="en-US" w:eastAsia="zh-CN"/>
        </w:rPr>
        <w:t>告，</w:t>
      </w:r>
      <w:r>
        <w:rPr>
          <w:rFonts w:hint="eastAsia" w:ascii="仿宋_GB2312" w:hAnsi="仿宋_GB2312" w:eastAsia="仿宋_GB2312" w:cs="仿宋_GB2312"/>
          <w:b w:val="0"/>
          <w:bCs w:val="0"/>
          <w:sz w:val="32"/>
          <w:szCs w:val="32"/>
          <w:lang w:val="en-US" w:eastAsia="zh-CN"/>
        </w:rPr>
        <w:t>自觉接受福州市各级行业行政主管部门的监管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技术负责人：                 </w:t>
      </w:r>
      <w:r>
        <w:rPr>
          <w:rFonts w:hint="eastAsia" w:ascii="仿宋_GB2312" w:hAnsi="仿宋_GB2312" w:eastAsia="仿宋_GB2312" w:cs="仿宋_GB2312"/>
          <w:sz w:val="32"/>
          <w:szCs w:val="32"/>
        </w:rPr>
        <w:t>报告批准人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lang w:val="en-US" w:eastAsia="zh-CN"/>
        </w:rPr>
      </w:pPr>
      <w:r>
        <w:rPr>
          <w:rFonts w:hint="eastAsia" w:ascii="仿宋_GB2312" w:hAnsi="仿宋_GB2312" w:eastAsia="仿宋_GB2312" w:cs="仿宋_GB2312"/>
          <w:sz w:val="32"/>
          <w:szCs w:val="32"/>
        </w:rPr>
        <w:t>报告审批人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日期：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宋体">
    <w:altName w:val="方正书宋_GBK"/>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BE7CDB"/>
    <w:rsid w:val="3FFEDB4C"/>
    <w:rsid w:val="6AEB9579"/>
    <w:rsid w:val="6DFF7B6E"/>
    <w:rsid w:val="75EF1218"/>
    <w:rsid w:val="EF7D7237"/>
    <w:rsid w:val="EFBE7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jc w:val="both"/>
    </w:pPr>
    <w:rPr>
      <w:rFonts w:ascii="Times New Roman" w:hAnsi="Times New Roman" w:eastAsia="仿宋_GB2312" w:cs="Times New Roman"/>
      <w:kern w:val="1"/>
      <w:sz w:val="32"/>
      <w:szCs w:val="24"/>
      <w:lang w:val="en-US" w:eastAsia="zh-CN" w:bidi="ar-SA"/>
    </w:rPr>
  </w:style>
  <w:style w:type="paragraph" w:styleId="3">
    <w:name w:val="Body Text"/>
    <w:next w:val="4"/>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footer"/>
    <w:next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5">
    <w:name w:val="Body Text Indent"/>
    <w:next w:val="4"/>
    <w:qFormat/>
    <w:uiPriority w:val="0"/>
    <w:pPr>
      <w:widowControl w:val="0"/>
      <w:spacing w:after="120"/>
      <w:ind w:left="420" w:left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2026-03-12T06:58:00Z</dcterms:created>
  <dc:creator>user</dc:creator>
  <cp:lastModifiedBy>user</cp:lastModifiedBy>
  <dcterms:modified xsi:type="dcterms:W3CDTF">2026-03-17T17:15:37Z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