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华文中宋" w:hAnsi="华文中宋" w:eastAsia="华文中宋"/>
          <w:sz w:val="38"/>
          <w:szCs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hAnsi="华文中宋" w:eastAsia="华文中宋"/>
          <w:sz w:val="38"/>
          <w:szCs w:val="38"/>
        </w:rPr>
      </w:pPr>
      <w:r>
        <w:rPr>
          <w:rFonts w:hint="eastAsia" w:ascii="华文中宋" w:hAnsi="华文中宋" w:eastAsia="华文中宋"/>
          <w:sz w:val="38"/>
          <w:szCs w:val="38"/>
        </w:rPr>
        <w:t>《沿街及一般排水户接驳口排查》（试行）补充定额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color w:val="FF000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1、本定额应与《福建省市政维护工程消耗量定额》（FJYD-601-2007）配套使用。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2、本定额已包含通风、毒气检测及降水费用；不包含水质监测费用，实际发生时可另计。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3、本定额中的材料、机械价格均为含税价格。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二、工程量计算规则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1、以排查的检查井数量，以“座”为单位计算；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2154" w:right="1531" w:bottom="1417" w:left="1531" w:header="1304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E854"/>
    <w:multiLevelType w:val="singleLevel"/>
    <w:tmpl w:val="00AEE8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62"/>
    <w:rsid w:val="00011077"/>
    <w:rsid w:val="00096DBF"/>
    <w:rsid w:val="000B4078"/>
    <w:rsid w:val="000F48B4"/>
    <w:rsid w:val="0011431E"/>
    <w:rsid w:val="001A42F8"/>
    <w:rsid w:val="002748E4"/>
    <w:rsid w:val="002925E7"/>
    <w:rsid w:val="002B0FA0"/>
    <w:rsid w:val="002C4B62"/>
    <w:rsid w:val="002F5979"/>
    <w:rsid w:val="002F66A5"/>
    <w:rsid w:val="003257F3"/>
    <w:rsid w:val="003305C7"/>
    <w:rsid w:val="00334F7C"/>
    <w:rsid w:val="003B7E5E"/>
    <w:rsid w:val="00421032"/>
    <w:rsid w:val="004249AB"/>
    <w:rsid w:val="00433574"/>
    <w:rsid w:val="004777A2"/>
    <w:rsid w:val="00504D18"/>
    <w:rsid w:val="00551A49"/>
    <w:rsid w:val="005946E4"/>
    <w:rsid w:val="005B3C89"/>
    <w:rsid w:val="00621E53"/>
    <w:rsid w:val="00641805"/>
    <w:rsid w:val="00647F81"/>
    <w:rsid w:val="00666147"/>
    <w:rsid w:val="006B2ABA"/>
    <w:rsid w:val="006F3724"/>
    <w:rsid w:val="00762B7D"/>
    <w:rsid w:val="007952D7"/>
    <w:rsid w:val="00833401"/>
    <w:rsid w:val="00855ECB"/>
    <w:rsid w:val="00860605"/>
    <w:rsid w:val="00883D4D"/>
    <w:rsid w:val="008E5FBF"/>
    <w:rsid w:val="009071A1"/>
    <w:rsid w:val="00961C5B"/>
    <w:rsid w:val="00A34C19"/>
    <w:rsid w:val="00A45546"/>
    <w:rsid w:val="00A81DFE"/>
    <w:rsid w:val="00A83604"/>
    <w:rsid w:val="00AD5CD6"/>
    <w:rsid w:val="00B04C93"/>
    <w:rsid w:val="00B13BD2"/>
    <w:rsid w:val="00B14B47"/>
    <w:rsid w:val="00B64545"/>
    <w:rsid w:val="00C146C4"/>
    <w:rsid w:val="00C33177"/>
    <w:rsid w:val="00C96005"/>
    <w:rsid w:val="00CC7782"/>
    <w:rsid w:val="00CF5DE4"/>
    <w:rsid w:val="00DB604A"/>
    <w:rsid w:val="00DF3B62"/>
    <w:rsid w:val="00E50CCE"/>
    <w:rsid w:val="00EA351B"/>
    <w:rsid w:val="00EF0197"/>
    <w:rsid w:val="00F00C39"/>
    <w:rsid w:val="00F50DA8"/>
    <w:rsid w:val="00F92060"/>
    <w:rsid w:val="00FB13B8"/>
    <w:rsid w:val="00FE08B2"/>
    <w:rsid w:val="00FF380D"/>
    <w:rsid w:val="061B6A7B"/>
    <w:rsid w:val="11B629DC"/>
    <w:rsid w:val="2FEA2A57"/>
    <w:rsid w:val="3522352B"/>
    <w:rsid w:val="4152057F"/>
    <w:rsid w:val="44076C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亚信集团股份有限公司</Company>
  <Pages>1</Pages>
  <Words>26</Words>
  <Characters>149</Characters>
  <Lines>1</Lines>
  <Paragraphs>1</Paragraphs>
  <ScaleCrop>false</ScaleCrop>
  <LinksUpToDate>false</LinksUpToDate>
  <CharactersWithSpaces>174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2018-05-28T02:03:00Z</dcterms:created>
  <dc:creator>Sky123.Org</dc:creator>
  <cp:lastModifiedBy>lenovo</cp:lastModifiedBy>
  <cp:lastPrinted>2019-04-25T08:36:33Z</cp:lastPrinted>
  <dcterms:modified xsi:type="dcterms:W3CDTF">2019-04-25T08:36:48Z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